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5"/>
        <w:gridCol w:w="5089"/>
      </w:tblGrid>
      <w:tr w:rsidR="00740B7A" w:rsidTr="00856DA1">
        <w:trPr>
          <w:trHeight w:val="7830"/>
        </w:trPr>
        <w:tc>
          <w:tcPr>
            <w:tcW w:w="10194" w:type="dxa"/>
            <w:gridSpan w:val="2"/>
            <w:shd w:val="clear" w:color="auto" w:fill="E5DFEC" w:themeFill="accent4" w:themeFillTint="33"/>
            <w:vAlign w:val="center"/>
          </w:tcPr>
          <w:p w:rsidR="00740B7A" w:rsidRPr="00856DA1" w:rsidRDefault="00740B7A" w:rsidP="00740B7A">
            <w:pPr>
              <w:jc w:val="center"/>
              <w:rPr>
                <w:sz w:val="16"/>
                <w:szCs w:val="16"/>
              </w:rPr>
            </w:pPr>
          </w:p>
          <w:p w:rsidR="00740B7A" w:rsidRPr="00856DA1" w:rsidRDefault="00740B7A" w:rsidP="00740B7A">
            <w:pPr>
              <w:jc w:val="center"/>
              <w:rPr>
                <w:sz w:val="16"/>
                <w:szCs w:val="16"/>
              </w:rPr>
            </w:pPr>
          </w:p>
          <w:p w:rsidR="00740B7A" w:rsidRPr="00856DA1" w:rsidRDefault="00740B7A" w:rsidP="00740B7A">
            <w:pPr>
              <w:jc w:val="center"/>
              <w:rPr>
                <w:sz w:val="16"/>
                <w:szCs w:val="16"/>
              </w:rPr>
            </w:pPr>
          </w:p>
          <w:p w:rsidR="00740B7A" w:rsidRPr="00856DA1" w:rsidRDefault="00740B7A" w:rsidP="00740B7A">
            <w:pPr>
              <w:jc w:val="center"/>
              <w:rPr>
                <w:sz w:val="16"/>
                <w:szCs w:val="16"/>
              </w:rPr>
            </w:pPr>
          </w:p>
          <w:p w:rsidR="00740B7A" w:rsidRPr="00856DA1" w:rsidRDefault="00740B7A" w:rsidP="00740B7A">
            <w:pPr>
              <w:jc w:val="center"/>
              <w:rPr>
                <w:b/>
                <w:sz w:val="56"/>
                <w:szCs w:val="56"/>
              </w:rPr>
            </w:pPr>
            <w:r w:rsidRPr="00856DA1">
              <w:rPr>
                <w:b/>
                <w:sz w:val="56"/>
                <w:szCs w:val="56"/>
              </w:rPr>
              <w:t>Гиперактивные дети</w:t>
            </w:r>
          </w:p>
          <w:p w:rsidR="00740B7A" w:rsidRPr="00856DA1" w:rsidRDefault="00740B7A" w:rsidP="00740B7A">
            <w:pPr>
              <w:jc w:val="center"/>
              <w:rPr>
                <w:sz w:val="16"/>
                <w:szCs w:val="16"/>
              </w:rPr>
            </w:pPr>
          </w:p>
          <w:p w:rsidR="00740B7A" w:rsidRPr="00856DA1" w:rsidRDefault="00740B7A" w:rsidP="00740B7A">
            <w:pPr>
              <w:jc w:val="center"/>
              <w:rPr>
                <w:sz w:val="16"/>
                <w:szCs w:val="16"/>
              </w:rPr>
            </w:pPr>
          </w:p>
          <w:p w:rsidR="00740B7A" w:rsidRPr="00856DA1" w:rsidRDefault="00740B7A" w:rsidP="00740B7A">
            <w:pPr>
              <w:jc w:val="center"/>
              <w:rPr>
                <w:sz w:val="16"/>
                <w:szCs w:val="16"/>
              </w:rPr>
            </w:pPr>
          </w:p>
          <w:p w:rsidR="00740B7A" w:rsidRPr="00856DA1" w:rsidRDefault="00A959E3" w:rsidP="00740B7A">
            <w:pPr>
              <w:jc w:val="center"/>
            </w:pPr>
            <w:r>
              <w:rPr>
                <w:noProof/>
              </w:rPr>
              <w:drawing>
                <wp:inline distT="0" distB="0" distL="0" distR="0">
                  <wp:extent cx="2667000" cy="3286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2667000" cy="3286125"/>
                          </a:xfrm>
                          <a:prstGeom prst="rect">
                            <a:avLst/>
                          </a:prstGeom>
                          <a:noFill/>
                          <a:ln>
                            <a:noFill/>
                          </a:ln>
                        </pic:spPr>
                      </pic:pic>
                    </a:graphicData>
                  </a:graphic>
                </wp:inline>
              </w:drawing>
            </w:r>
          </w:p>
        </w:tc>
      </w:tr>
      <w:tr w:rsidR="00A63942" w:rsidTr="00856DA1">
        <w:trPr>
          <w:trHeight w:val="7830"/>
        </w:trPr>
        <w:tc>
          <w:tcPr>
            <w:tcW w:w="5105" w:type="dxa"/>
            <w:shd w:val="clear" w:color="auto" w:fill="E5DFEC" w:themeFill="accent4" w:themeFillTint="33"/>
          </w:tcPr>
          <w:p w:rsidR="00A63942" w:rsidRPr="00856DA1" w:rsidRDefault="00A63942" w:rsidP="00EF6256">
            <w:pPr>
              <w:rPr>
                <w:sz w:val="16"/>
                <w:szCs w:val="16"/>
              </w:rPr>
            </w:pPr>
          </w:p>
          <w:p w:rsidR="00D5464B" w:rsidRPr="00856DA1" w:rsidRDefault="00D5464B" w:rsidP="00F023F1">
            <w:pPr>
              <w:pStyle w:val="Style9"/>
              <w:widowControl/>
              <w:spacing w:before="226"/>
              <w:rPr>
                <w:rStyle w:val="FontStyle14"/>
                <w:b/>
                <w:i w:val="0"/>
                <w:sz w:val="32"/>
                <w:szCs w:val="32"/>
              </w:rPr>
            </w:pPr>
            <w:r w:rsidRPr="00856DA1">
              <w:rPr>
                <w:rStyle w:val="FontStyle14"/>
                <w:b/>
                <w:i w:val="0"/>
                <w:sz w:val="32"/>
                <w:szCs w:val="32"/>
              </w:rPr>
              <w:t xml:space="preserve">Как играть </w:t>
            </w:r>
          </w:p>
          <w:p w:rsidR="00D5464B" w:rsidRPr="00856DA1" w:rsidRDefault="00D5464B" w:rsidP="00F023F1">
            <w:pPr>
              <w:pStyle w:val="Style9"/>
              <w:widowControl/>
              <w:spacing w:before="226"/>
              <w:rPr>
                <w:rStyle w:val="FontStyle12"/>
              </w:rPr>
            </w:pPr>
            <w:r w:rsidRPr="00856DA1">
              <w:rPr>
                <w:rStyle w:val="FontStyle14"/>
                <w:b/>
                <w:i w:val="0"/>
                <w:sz w:val="32"/>
                <w:szCs w:val="32"/>
              </w:rPr>
              <w:t>с гиперактивными детьми?</w:t>
            </w:r>
          </w:p>
          <w:p w:rsidR="00A63942" w:rsidRPr="00856DA1" w:rsidRDefault="00A63942" w:rsidP="00F023F1">
            <w:pPr>
              <w:pStyle w:val="Style2"/>
              <w:widowControl/>
              <w:spacing w:before="202" w:line="278" w:lineRule="exact"/>
              <w:ind w:left="180" w:right="201" w:firstLine="360"/>
              <w:rPr>
                <w:rStyle w:val="FontStyle12"/>
              </w:rPr>
            </w:pPr>
            <w:r w:rsidRPr="00856DA1">
              <w:rPr>
                <w:rStyle w:val="FontStyle12"/>
              </w:rPr>
              <w:t>Подбирая игры (особенно подвижные) для гиперак</w:t>
            </w:r>
            <w:r w:rsidRPr="00856DA1">
              <w:rPr>
                <w:rStyle w:val="FontStyle12"/>
              </w:rPr>
              <w:softHyphen/>
              <w:t>тивных детей, необходимо учитывать следующие особенно</w:t>
            </w:r>
            <w:r w:rsidRPr="00856DA1">
              <w:rPr>
                <w:rStyle w:val="FontStyle12"/>
              </w:rPr>
              <w:softHyphen/>
              <w:t>сти таких детей: дефицит внимания, импульсивность, очень высокую активность, а также неумение длительное время под</w:t>
            </w:r>
            <w:r w:rsidRPr="00856DA1">
              <w:rPr>
                <w:rStyle w:val="FontStyle12"/>
              </w:rPr>
              <w:softHyphen/>
              <w:t>чиняться групповым правилам, выслушивать и выполнять инструкции (заострять внимание на деталях), быструю утом</w:t>
            </w:r>
            <w:r w:rsidRPr="00856DA1">
              <w:rPr>
                <w:rStyle w:val="FontStyle12"/>
              </w:rPr>
              <w:softHyphen/>
              <w:t>ляемость. В игре им трудно дожидаться своей очереди и считаться с интересами других. Поэтому включать таких де</w:t>
            </w:r>
            <w:r w:rsidRPr="00856DA1">
              <w:rPr>
                <w:rStyle w:val="FontStyle12"/>
              </w:rPr>
              <w:softHyphen/>
              <w:t>тей в коллективную работу целесообразно поэтапно. Начи</w:t>
            </w:r>
            <w:r w:rsidRPr="00856DA1">
              <w:rPr>
                <w:rStyle w:val="FontStyle12"/>
              </w:rPr>
              <w:softHyphen/>
              <w:t>нать можно с индивидуальной работы, затем привлекать ре</w:t>
            </w:r>
            <w:r w:rsidRPr="00856DA1">
              <w:rPr>
                <w:rStyle w:val="FontStyle12"/>
              </w:rPr>
              <w:softHyphen/>
              <w:t>бенка к играм в малых подгруппах и только после этого переходить к коллективным играм. Желательно использо</w:t>
            </w:r>
            <w:r w:rsidRPr="00856DA1">
              <w:rPr>
                <w:rStyle w:val="FontStyle12"/>
              </w:rPr>
              <w:softHyphen/>
              <w:t>вать игры с четкими правилами, способствующие развитию внимания.</w:t>
            </w:r>
          </w:p>
          <w:p w:rsidR="00A63942" w:rsidRPr="00856DA1" w:rsidRDefault="004402AE" w:rsidP="00F023F1">
            <w:pPr>
              <w:pStyle w:val="Style2"/>
              <w:widowControl/>
              <w:spacing w:before="34" w:line="269" w:lineRule="exact"/>
              <w:ind w:left="180" w:right="201" w:firstLine="360"/>
              <w:rPr>
                <w:rFonts w:ascii="Times New Roman" w:hAnsi="Times New Roman"/>
                <w:sz w:val="16"/>
                <w:szCs w:val="16"/>
              </w:rPr>
            </w:pPr>
            <w:r w:rsidRPr="00856DA1">
              <w:rPr>
                <w:rStyle w:val="FontStyle12"/>
              </w:rPr>
              <w:t>Тренировку слабых функций тоже следует проводить поэтапно. На первых порах надо подбирать такие упражне</w:t>
            </w:r>
            <w:r w:rsidRPr="00856DA1">
              <w:rPr>
                <w:rStyle w:val="FontStyle12"/>
              </w:rPr>
              <w:softHyphen/>
              <w:t xml:space="preserve">ния и игры, которые способствовали бы развитию только одной функции. </w:t>
            </w:r>
          </w:p>
        </w:tc>
        <w:tc>
          <w:tcPr>
            <w:tcW w:w="5089" w:type="dxa"/>
            <w:shd w:val="clear" w:color="auto" w:fill="E5DFEC" w:themeFill="accent4" w:themeFillTint="33"/>
          </w:tcPr>
          <w:p w:rsidR="00A63942" w:rsidRPr="00856DA1" w:rsidRDefault="00A63942" w:rsidP="00F023F1">
            <w:pPr>
              <w:ind w:right="78" w:firstLine="123"/>
              <w:jc w:val="both"/>
              <w:rPr>
                <w:sz w:val="16"/>
                <w:szCs w:val="16"/>
              </w:rPr>
            </w:pPr>
          </w:p>
          <w:p w:rsidR="00A63942" w:rsidRPr="00856DA1" w:rsidRDefault="00A63942" w:rsidP="00F023F1">
            <w:pPr>
              <w:ind w:right="78" w:firstLine="123"/>
              <w:jc w:val="both"/>
              <w:rPr>
                <w:sz w:val="16"/>
                <w:szCs w:val="16"/>
              </w:rPr>
            </w:pPr>
          </w:p>
          <w:p w:rsidR="00D5464B" w:rsidRPr="00856DA1" w:rsidRDefault="00D5464B" w:rsidP="00F023F1">
            <w:pPr>
              <w:pStyle w:val="Style2"/>
              <w:widowControl/>
              <w:spacing w:before="34" w:line="269" w:lineRule="exact"/>
              <w:ind w:left="180" w:right="201" w:hanging="65"/>
              <w:rPr>
                <w:rStyle w:val="FontStyle17"/>
              </w:rPr>
            </w:pPr>
            <w:r w:rsidRPr="00856DA1">
              <w:rPr>
                <w:rStyle w:val="FontStyle12"/>
              </w:rPr>
              <w:t xml:space="preserve"> Например, игры, направленные на развитие только внимания или игры, которые учат ребенка контро</w:t>
            </w:r>
            <w:r w:rsidRPr="00856DA1">
              <w:rPr>
                <w:rStyle w:val="FontStyle17"/>
              </w:rPr>
              <w:t>лировать свои импульсивные действия.</w:t>
            </w:r>
          </w:p>
          <w:p w:rsidR="00A63942" w:rsidRPr="00856DA1" w:rsidRDefault="00A63942" w:rsidP="00F023F1">
            <w:pPr>
              <w:pStyle w:val="Style2"/>
              <w:widowControl/>
              <w:spacing w:before="34" w:line="269" w:lineRule="exact"/>
              <w:ind w:left="180" w:right="201" w:firstLine="360"/>
              <w:rPr>
                <w:rStyle w:val="FontStyle17"/>
              </w:rPr>
            </w:pPr>
            <w:r w:rsidRPr="00856DA1">
              <w:rPr>
                <w:rStyle w:val="FontStyle17"/>
              </w:rPr>
              <w:t>Отдельным этапом в работе может стать использование игр, которые помогут ребенку приобрести навыки контроля двигательной актив</w:t>
            </w:r>
            <w:r w:rsidRPr="00856DA1">
              <w:rPr>
                <w:rStyle w:val="FontStyle17"/>
              </w:rPr>
              <w:softHyphen/>
              <w:t>ности.</w:t>
            </w:r>
          </w:p>
          <w:p w:rsidR="004402AE" w:rsidRPr="00856DA1" w:rsidRDefault="004402AE" w:rsidP="00F023F1">
            <w:pPr>
              <w:pStyle w:val="Style3"/>
              <w:widowControl/>
              <w:spacing w:before="10" w:line="274" w:lineRule="exact"/>
              <w:ind w:left="180" w:right="201" w:firstLine="360"/>
              <w:rPr>
                <w:rStyle w:val="FontStyle17"/>
              </w:rPr>
            </w:pPr>
            <w:r w:rsidRPr="00856DA1">
              <w:rPr>
                <w:rStyle w:val="FontStyle17"/>
              </w:rPr>
              <w:t xml:space="preserve">Проведя работу по тренировке одной слабой функции и получив результаты, можно подбирать игры на тренировку сразу двух функций. Как уже отмечалось, начинать лучше с </w:t>
            </w:r>
            <w:r w:rsidRPr="00856DA1">
              <w:rPr>
                <w:rStyle w:val="FontStyle21"/>
                <w:rFonts w:ascii="Times New Roman" w:hAnsi="Times New Roman" w:cs="Times New Roman"/>
                <w:b w:val="0"/>
                <w:spacing w:val="-30"/>
                <w:sz w:val="22"/>
                <w:szCs w:val="22"/>
              </w:rPr>
              <w:t>индиви</w:t>
            </w:r>
            <w:r w:rsidRPr="00856DA1">
              <w:rPr>
                <w:rStyle w:val="FontStyle21"/>
                <w:rFonts w:ascii="Times New Roman" w:hAnsi="Times New Roman" w:cs="Times New Roman"/>
                <w:b w:val="0"/>
                <w:spacing w:val="-30"/>
                <w:sz w:val="22"/>
                <w:szCs w:val="22"/>
              </w:rPr>
              <w:softHyphen/>
            </w:r>
            <w:r w:rsidRPr="00856DA1">
              <w:rPr>
                <w:rStyle w:val="FontStyle17"/>
              </w:rPr>
              <w:t>дуальных форм работы, чтобы ребенок мог четко усвоить тре</w:t>
            </w:r>
            <w:r w:rsidRPr="00856DA1">
              <w:rPr>
                <w:rStyle w:val="FontStyle17"/>
              </w:rPr>
              <w:softHyphen/>
              <w:t>бования педагога, а затем постепенно вовлекать его в коллек</w:t>
            </w:r>
            <w:r w:rsidRPr="00856DA1">
              <w:rPr>
                <w:rStyle w:val="FontStyle17"/>
              </w:rPr>
              <w:softHyphen/>
              <w:t>тивные игры. При этом надо стараться увлечь ребенка, сделать так, чтобы ему было интересно. Когда же у него появится опыт участия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одновремен</w:t>
            </w:r>
            <w:r w:rsidRPr="00856DA1">
              <w:rPr>
                <w:rStyle w:val="FontStyle17"/>
              </w:rPr>
              <w:softHyphen/>
              <w:t>ной (в одной и той же игре) отработке всех трех функций.</w:t>
            </w:r>
          </w:p>
          <w:p w:rsidR="004402AE" w:rsidRPr="00856DA1" w:rsidRDefault="004402AE" w:rsidP="00F023F1">
            <w:pPr>
              <w:pStyle w:val="Style2"/>
              <w:widowControl/>
              <w:spacing w:before="34" w:line="269" w:lineRule="exact"/>
              <w:ind w:left="180" w:right="201" w:firstLine="360"/>
              <w:rPr>
                <w:rStyle w:val="FontStyle12"/>
              </w:rPr>
            </w:pPr>
          </w:p>
          <w:p w:rsidR="00A63942" w:rsidRPr="00856DA1" w:rsidRDefault="00A63942" w:rsidP="00F023F1">
            <w:pPr>
              <w:ind w:right="78" w:firstLine="123"/>
              <w:jc w:val="both"/>
              <w:rPr>
                <w:sz w:val="16"/>
                <w:szCs w:val="16"/>
              </w:rPr>
            </w:pPr>
          </w:p>
        </w:tc>
      </w:tr>
      <w:tr w:rsidR="004402AE" w:rsidTr="00856DA1">
        <w:trPr>
          <w:trHeight w:val="7830"/>
        </w:trPr>
        <w:tc>
          <w:tcPr>
            <w:tcW w:w="5105" w:type="dxa"/>
            <w:shd w:val="clear" w:color="auto" w:fill="E5DFEC" w:themeFill="accent4" w:themeFillTint="33"/>
          </w:tcPr>
          <w:p w:rsidR="004402AE" w:rsidRPr="00856DA1" w:rsidRDefault="004402AE" w:rsidP="00F023F1">
            <w:pPr>
              <w:jc w:val="center"/>
              <w:rPr>
                <w:sz w:val="16"/>
                <w:szCs w:val="16"/>
              </w:rPr>
            </w:pPr>
          </w:p>
          <w:p w:rsidR="004402AE" w:rsidRPr="00856DA1" w:rsidRDefault="004402AE" w:rsidP="00F023F1">
            <w:pPr>
              <w:pStyle w:val="Style4"/>
              <w:widowControl/>
              <w:spacing w:before="24"/>
              <w:jc w:val="center"/>
              <w:rPr>
                <w:rFonts w:ascii="Times New Roman" w:hAnsi="Times New Roman"/>
                <w:sz w:val="16"/>
                <w:szCs w:val="16"/>
              </w:rPr>
            </w:pPr>
            <w:r w:rsidRPr="00856DA1">
              <w:rPr>
                <w:rStyle w:val="FontStyle18"/>
                <w:rFonts w:ascii="Times New Roman" w:hAnsi="Times New Roman" w:cs="Times New Roman"/>
                <w:sz w:val="22"/>
                <w:szCs w:val="22"/>
              </w:rPr>
              <w:t>Игры на тренировку одной функции</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1608"/>
              <w:gridCol w:w="1608"/>
              <w:gridCol w:w="1609"/>
            </w:tblGrid>
            <w:tr w:rsidR="004402AE" w:rsidRPr="00856DA1">
              <w:tblPrEx>
                <w:tblCellMar>
                  <w:top w:w="0" w:type="dxa"/>
                  <w:bottom w:w="0" w:type="dxa"/>
                </w:tblCellMar>
              </w:tblPrEx>
              <w:tc>
                <w:tcPr>
                  <w:tcW w:w="1608" w:type="dxa"/>
                  <w:vAlign w:val="center"/>
                </w:tcPr>
                <w:p w:rsidR="004402AE" w:rsidRPr="00856DA1" w:rsidRDefault="004402AE" w:rsidP="004402AE">
                  <w:pPr>
                    <w:pStyle w:val="Style7"/>
                    <w:widowControl/>
                    <w:spacing w:line="240" w:lineRule="auto"/>
                    <w:rPr>
                      <w:rStyle w:val="FontStyle23"/>
                    </w:rPr>
                  </w:pPr>
                  <w:r w:rsidRPr="00856DA1">
                    <w:rPr>
                      <w:rStyle w:val="FontStyle23"/>
                    </w:rPr>
                    <w:t>Функция, на тренировку которой направлены игры</w:t>
                  </w:r>
                </w:p>
              </w:tc>
              <w:tc>
                <w:tcPr>
                  <w:tcW w:w="1608" w:type="dxa"/>
                  <w:vAlign w:val="center"/>
                </w:tcPr>
                <w:p w:rsidR="004402AE" w:rsidRPr="00856DA1" w:rsidRDefault="004402AE" w:rsidP="004402AE">
                  <w:pPr>
                    <w:pStyle w:val="Style7"/>
                    <w:widowControl/>
                    <w:spacing w:line="240" w:lineRule="auto"/>
                    <w:rPr>
                      <w:rStyle w:val="FontStyle23"/>
                    </w:rPr>
                  </w:pPr>
                  <w:r w:rsidRPr="00856DA1">
                    <w:rPr>
                      <w:rStyle w:val="FontStyle23"/>
                    </w:rPr>
                    <w:t>Индивидуальные</w:t>
                  </w:r>
                </w:p>
              </w:tc>
              <w:tc>
                <w:tcPr>
                  <w:tcW w:w="1609" w:type="dxa"/>
                  <w:vAlign w:val="center"/>
                </w:tcPr>
                <w:p w:rsidR="004402AE" w:rsidRPr="00856DA1" w:rsidRDefault="004402AE" w:rsidP="004402AE">
                  <w:pPr>
                    <w:pStyle w:val="Style7"/>
                    <w:widowControl/>
                    <w:spacing w:line="240" w:lineRule="auto"/>
                    <w:rPr>
                      <w:rStyle w:val="FontStyle23"/>
                    </w:rPr>
                  </w:pPr>
                  <w:r w:rsidRPr="00856DA1">
                    <w:rPr>
                      <w:rStyle w:val="FontStyle23"/>
                    </w:rPr>
                    <w:t>Групповые</w:t>
                  </w:r>
                </w:p>
              </w:tc>
            </w:tr>
            <w:tr w:rsidR="004402AE" w:rsidRPr="00856DA1">
              <w:tblPrEx>
                <w:tblCellMar>
                  <w:top w:w="0" w:type="dxa"/>
                  <w:bottom w:w="0" w:type="dxa"/>
                </w:tblCellMar>
              </w:tblPrEx>
              <w:tc>
                <w:tcPr>
                  <w:tcW w:w="1608" w:type="dxa"/>
                  <w:vAlign w:val="center"/>
                </w:tcPr>
                <w:p w:rsidR="004402AE" w:rsidRPr="00856DA1" w:rsidRDefault="004402AE" w:rsidP="004402AE">
                  <w:pPr>
                    <w:pStyle w:val="Style9"/>
                    <w:widowControl/>
                    <w:spacing w:line="240" w:lineRule="auto"/>
                    <w:ind w:left="92"/>
                    <w:jc w:val="left"/>
                    <w:rPr>
                      <w:rStyle w:val="FontStyle25"/>
                    </w:rPr>
                  </w:pPr>
                  <w:r w:rsidRPr="00856DA1">
                    <w:rPr>
                      <w:rStyle w:val="FontStyle25"/>
                    </w:rPr>
                    <w:t>Внимание</w:t>
                  </w:r>
                </w:p>
              </w:tc>
              <w:tc>
                <w:tcPr>
                  <w:tcW w:w="1608" w:type="dxa"/>
                  <w:vAlign w:val="center"/>
                </w:tcPr>
                <w:p w:rsidR="004402AE" w:rsidRPr="00856DA1" w:rsidRDefault="004402AE" w:rsidP="004402AE">
                  <w:pPr>
                    <w:pStyle w:val="Style9"/>
                    <w:widowControl/>
                    <w:spacing w:line="240" w:lineRule="auto"/>
                    <w:jc w:val="left"/>
                    <w:rPr>
                      <w:rStyle w:val="FontStyle25"/>
                    </w:rPr>
                  </w:pPr>
                  <w:r w:rsidRPr="00856DA1">
                    <w:rPr>
                      <w:rStyle w:val="FontStyle25"/>
                    </w:rPr>
                    <w:t>«Найди отличие» «Запрещенное движение»</w:t>
                  </w:r>
                </w:p>
              </w:tc>
              <w:tc>
                <w:tcPr>
                  <w:tcW w:w="1609" w:type="dxa"/>
                  <w:vAlign w:val="center"/>
                </w:tcPr>
                <w:p w:rsidR="004402AE" w:rsidRPr="00856DA1" w:rsidRDefault="004402AE" w:rsidP="004402AE">
                  <w:pPr>
                    <w:pStyle w:val="Style9"/>
                    <w:widowControl/>
                    <w:spacing w:line="240" w:lineRule="auto"/>
                    <w:jc w:val="left"/>
                    <w:rPr>
                      <w:rStyle w:val="FontStyle25"/>
                    </w:rPr>
                  </w:pPr>
                  <w:r w:rsidRPr="00856DA1">
                    <w:rPr>
                      <w:rStyle w:val="FontStyle25"/>
                    </w:rPr>
                    <w:t>«Запрещенное движение»</w:t>
                  </w:r>
                </w:p>
                <w:p w:rsidR="004402AE" w:rsidRPr="00856DA1" w:rsidRDefault="004402AE" w:rsidP="004402AE">
                  <w:pPr>
                    <w:pStyle w:val="Style9"/>
                    <w:widowControl/>
                    <w:spacing w:line="240" w:lineRule="auto"/>
                    <w:jc w:val="left"/>
                    <w:rPr>
                      <w:rStyle w:val="FontStyle25"/>
                    </w:rPr>
                  </w:pPr>
                  <w:r w:rsidRPr="00856DA1">
                    <w:rPr>
                      <w:rStyle w:val="FontStyle25"/>
                    </w:rPr>
                    <w:t>«Передай мяч» «Броуновское движение»</w:t>
                  </w:r>
                </w:p>
              </w:tc>
            </w:tr>
            <w:tr w:rsidR="004402AE" w:rsidRPr="00856DA1">
              <w:tblPrEx>
                <w:tblCellMar>
                  <w:top w:w="0" w:type="dxa"/>
                  <w:bottom w:w="0" w:type="dxa"/>
                </w:tblCellMar>
              </w:tblPrEx>
              <w:tc>
                <w:tcPr>
                  <w:tcW w:w="1608" w:type="dxa"/>
                  <w:vAlign w:val="center"/>
                </w:tcPr>
                <w:p w:rsidR="004402AE" w:rsidRPr="00856DA1" w:rsidRDefault="004402AE" w:rsidP="004402AE">
                  <w:pPr>
                    <w:pStyle w:val="Style10"/>
                    <w:widowControl/>
                    <w:spacing w:line="240" w:lineRule="auto"/>
                    <w:ind w:left="92"/>
                    <w:jc w:val="left"/>
                    <w:rPr>
                      <w:rStyle w:val="FontStyle25"/>
                    </w:rPr>
                  </w:pPr>
                  <w:r w:rsidRPr="00856DA1">
                    <w:rPr>
                      <w:rStyle w:val="FontStyle25"/>
                    </w:rPr>
                    <w:t>Контроль двигательной активности</w:t>
                  </w:r>
                </w:p>
              </w:tc>
              <w:tc>
                <w:tcPr>
                  <w:tcW w:w="1608" w:type="dxa"/>
                  <w:vAlign w:val="center"/>
                </w:tcPr>
                <w:p w:rsidR="004402AE" w:rsidRPr="00856DA1" w:rsidRDefault="004402AE" w:rsidP="004402AE">
                  <w:pPr>
                    <w:pStyle w:val="Style9"/>
                    <w:widowControl/>
                    <w:spacing w:line="240" w:lineRule="auto"/>
                    <w:jc w:val="left"/>
                    <w:rPr>
                      <w:rStyle w:val="FontStyle25"/>
                    </w:rPr>
                  </w:pPr>
                  <w:r w:rsidRPr="00856DA1">
                    <w:rPr>
                      <w:rStyle w:val="FontStyle25"/>
                    </w:rPr>
                    <w:t>«Разговор с руками»</w:t>
                  </w:r>
                </w:p>
              </w:tc>
              <w:tc>
                <w:tcPr>
                  <w:tcW w:w="1609" w:type="dxa"/>
                  <w:vAlign w:val="center"/>
                </w:tcPr>
                <w:p w:rsidR="004402AE" w:rsidRPr="00856DA1" w:rsidRDefault="004402AE" w:rsidP="004402AE">
                  <w:pPr>
                    <w:pStyle w:val="Style9"/>
                    <w:widowControl/>
                    <w:spacing w:line="240" w:lineRule="auto"/>
                    <w:jc w:val="left"/>
                    <w:rPr>
                      <w:rStyle w:val="FontStyle25"/>
                    </w:rPr>
                  </w:pPr>
                  <w:r w:rsidRPr="00856DA1">
                    <w:rPr>
                      <w:rStyle w:val="FontStyle25"/>
                    </w:rPr>
                    <w:t>«Море волнуется»</w:t>
                  </w:r>
                </w:p>
              </w:tc>
            </w:tr>
            <w:tr w:rsidR="004402AE" w:rsidRPr="00856DA1">
              <w:tblPrEx>
                <w:tblCellMar>
                  <w:top w:w="0" w:type="dxa"/>
                  <w:bottom w:w="0" w:type="dxa"/>
                </w:tblCellMar>
              </w:tblPrEx>
              <w:tc>
                <w:tcPr>
                  <w:tcW w:w="1608" w:type="dxa"/>
                  <w:vAlign w:val="center"/>
                </w:tcPr>
                <w:p w:rsidR="004402AE" w:rsidRPr="00856DA1" w:rsidRDefault="004402AE" w:rsidP="004402AE">
                  <w:pPr>
                    <w:pStyle w:val="Style10"/>
                    <w:widowControl/>
                    <w:spacing w:line="240" w:lineRule="auto"/>
                    <w:ind w:left="92"/>
                    <w:jc w:val="left"/>
                    <w:rPr>
                      <w:rStyle w:val="FontStyle25"/>
                    </w:rPr>
                  </w:pPr>
                  <w:r w:rsidRPr="00856DA1">
                    <w:rPr>
                      <w:rStyle w:val="FontStyle25"/>
                    </w:rPr>
                    <w:t>Контроль импульсивности</w:t>
                  </w:r>
                </w:p>
              </w:tc>
              <w:tc>
                <w:tcPr>
                  <w:tcW w:w="1608" w:type="dxa"/>
                  <w:vAlign w:val="center"/>
                </w:tcPr>
                <w:p w:rsidR="004402AE" w:rsidRPr="00856DA1" w:rsidRDefault="004402AE" w:rsidP="004402AE">
                  <w:pPr>
                    <w:pStyle w:val="Style9"/>
                    <w:widowControl/>
                    <w:spacing w:line="240" w:lineRule="auto"/>
                    <w:jc w:val="left"/>
                    <w:rPr>
                      <w:rStyle w:val="FontStyle25"/>
                    </w:rPr>
                  </w:pPr>
                  <w:r w:rsidRPr="00856DA1">
                    <w:rPr>
                      <w:rStyle w:val="FontStyle25"/>
                    </w:rPr>
                    <w:t>«Говори!»</w:t>
                  </w:r>
                </w:p>
                <w:p w:rsidR="004402AE" w:rsidRPr="00856DA1" w:rsidRDefault="004402AE" w:rsidP="004402AE">
                  <w:pPr>
                    <w:pStyle w:val="Style10"/>
                    <w:widowControl/>
                    <w:spacing w:line="240" w:lineRule="auto"/>
                    <w:jc w:val="left"/>
                    <w:rPr>
                      <w:rStyle w:val="FontStyle25"/>
                    </w:rPr>
                  </w:pPr>
                  <w:r w:rsidRPr="00856DA1">
                    <w:rPr>
                      <w:rStyle w:val="FontStyle25"/>
                    </w:rPr>
                    <w:t>«Съедобное - несъедобное»</w:t>
                  </w:r>
                </w:p>
              </w:tc>
              <w:tc>
                <w:tcPr>
                  <w:tcW w:w="1609" w:type="dxa"/>
                  <w:vAlign w:val="center"/>
                </w:tcPr>
                <w:p w:rsidR="004402AE" w:rsidRPr="00856DA1" w:rsidRDefault="004402AE" w:rsidP="004402AE">
                  <w:pPr>
                    <w:pStyle w:val="Style10"/>
                    <w:widowControl/>
                    <w:spacing w:line="240" w:lineRule="auto"/>
                    <w:jc w:val="left"/>
                    <w:rPr>
                      <w:rStyle w:val="FontStyle25"/>
                    </w:rPr>
                  </w:pPr>
                  <w:r w:rsidRPr="00856DA1">
                    <w:rPr>
                      <w:rStyle w:val="FontStyle25"/>
                    </w:rPr>
                    <w:t>«Съедобное — несъедобное»</w:t>
                  </w:r>
                </w:p>
                <w:p w:rsidR="004402AE" w:rsidRPr="00856DA1" w:rsidRDefault="004402AE" w:rsidP="004402AE">
                  <w:pPr>
                    <w:pStyle w:val="Style9"/>
                    <w:widowControl/>
                    <w:spacing w:line="240" w:lineRule="auto"/>
                    <w:jc w:val="left"/>
                    <w:rPr>
                      <w:rStyle w:val="FontStyle25"/>
                    </w:rPr>
                  </w:pPr>
                  <w:r w:rsidRPr="00856DA1">
                    <w:rPr>
                      <w:rStyle w:val="FontStyle25"/>
                    </w:rPr>
                    <w:t>«Говори!»</w:t>
                  </w:r>
                </w:p>
                <w:p w:rsidR="004402AE" w:rsidRPr="00856DA1" w:rsidRDefault="004402AE" w:rsidP="004402AE">
                  <w:pPr>
                    <w:pStyle w:val="Style9"/>
                    <w:widowControl/>
                    <w:spacing w:line="240" w:lineRule="auto"/>
                    <w:jc w:val="left"/>
                    <w:rPr>
                      <w:rStyle w:val="FontStyle25"/>
                    </w:rPr>
                  </w:pPr>
                  <w:r w:rsidRPr="00856DA1">
                    <w:rPr>
                      <w:rStyle w:val="FontStyle25"/>
                    </w:rPr>
                    <w:t>«Сиамские близнецы»</w:t>
                  </w:r>
                </w:p>
                <w:p w:rsidR="004402AE" w:rsidRPr="00856DA1" w:rsidRDefault="004402AE" w:rsidP="004402AE">
                  <w:pPr>
                    <w:pStyle w:val="Style9"/>
                    <w:widowControl/>
                    <w:spacing w:line="240" w:lineRule="auto"/>
                    <w:jc w:val="left"/>
                    <w:rPr>
                      <w:rStyle w:val="FontStyle25"/>
                    </w:rPr>
                  </w:pPr>
                  <w:r w:rsidRPr="00856DA1">
                    <w:rPr>
                      <w:rStyle w:val="FontStyle25"/>
                    </w:rPr>
                    <w:t>«Слепой и поводырь»</w:t>
                  </w:r>
                </w:p>
              </w:tc>
            </w:tr>
          </w:tbl>
          <w:p w:rsidR="004402AE" w:rsidRPr="00856DA1" w:rsidRDefault="004402AE" w:rsidP="00F023F1">
            <w:pPr>
              <w:jc w:val="center"/>
              <w:rPr>
                <w:sz w:val="16"/>
                <w:szCs w:val="16"/>
              </w:rPr>
            </w:pPr>
          </w:p>
          <w:p w:rsidR="004402AE" w:rsidRPr="00856DA1" w:rsidRDefault="004402AE" w:rsidP="00F023F1">
            <w:pPr>
              <w:jc w:val="center"/>
              <w:rPr>
                <w:sz w:val="22"/>
                <w:szCs w:val="22"/>
              </w:rPr>
            </w:pPr>
            <w:r w:rsidRPr="00856DA1">
              <w:rPr>
                <w:rStyle w:val="FontStyle18"/>
                <w:rFonts w:ascii="Times New Roman" w:hAnsi="Times New Roman" w:cs="Times New Roman"/>
                <w:sz w:val="22"/>
                <w:szCs w:val="22"/>
              </w:rPr>
              <w:t>Игры на тренировку двух и трех функций</w:t>
            </w:r>
          </w:p>
          <w:tbl>
            <w:tblPr>
              <w:tblW w:w="4841" w:type="dxa"/>
              <w:tblInd w:w="32" w:type="dxa"/>
              <w:tblCellMar>
                <w:left w:w="40" w:type="dxa"/>
                <w:right w:w="40" w:type="dxa"/>
              </w:tblCellMar>
              <w:tblLook w:val="0000" w:firstRow="0" w:lastRow="0" w:firstColumn="0" w:lastColumn="0" w:noHBand="0" w:noVBand="0"/>
            </w:tblPr>
            <w:tblGrid>
              <w:gridCol w:w="1662"/>
              <w:gridCol w:w="3179"/>
            </w:tblGrid>
            <w:tr w:rsidR="004402AE" w:rsidRPr="00856DA1">
              <w:tblPrEx>
                <w:tblCellMar>
                  <w:top w:w="0" w:type="dxa"/>
                  <w:bottom w:w="0" w:type="dxa"/>
                </w:tblCellMar>
              </w:tblPrEx>
              <w:tc>
                <w:tcPr>
                  <w:tcW w:w="1662"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9"/>
                    <w:widowControl/>
                    <w:spacing w:line="240" w:lineRule="auto"/>
                    <w:ind w:left="100"/>
                    <w:rPr>
                      <w:rStyle w:val="FontStyle25"/>
                      <w:b/>
                    </w:rPr>
                  </w:pPr>
                  <w:r w:rsidRPr="00856DA1">
                    <w:rPr>
                      <w:rStyle w:val="FontStyle25"/>
                      <w:b/>
                    </w:rPr>
                    <w:t>Тренируемые функции</w:t>
                  </w:r>
                </w:p>
              </w:tc>
              <w:tc>
                <w:tcPr>
                  <w:tcW w:w="3179"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9"/>
                    <w:widowControl/>
                    <w:spacing w:line="240" w:lineRule="auto"/>
                    <w:ind w:left="100"/>
                    <w:rPr>
                      <w:rStyle w:val="FontStyle25"/>
                      <w:b/>
                    </w:rPr>
                  </w:pPr>
                  <w:r w:rsidRPr="00856DA1">
                    <w:rPr>
                      <w:rStyle w:val="FontStyle25"/>
                      <w:b/>
                    </w:rPr>
                    <w:t>Игры</w:t>
                  </w:r>
                </w:p>
              </w:tc>
            </w:tr>
            <w:tr w:rsidR="004402AE" w:rsidRPr="00856DA1">
              <w:tblPrEx>
                <w:tblCellMar>
                  <w:top w:w="0" w:type="dxa"/>
                  <w:bottom w:w="0" w:type="dxa"/>
                </w:tblCellMar>
              </w:tblPrEx>
              <w:tc>
                <w:tcPr>
                  <w:tcW w:w="1662"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8"/>
                    <w:widowControl/>
                    <w:ind w:firstLine="14"/>
                    <w:rPr>
                      <w:rStyle w:val="FontStyle25"/>
                    </w:rPr>
                  </w:pPr>
                  <w:r w:rsidRPr="00856DA1">
                    <w:rPr>
                      <w:rStyle w:val="FontStyle25"/>
                    </w:rPr>
                    <w:t>Внимание и контроль импульсив</w:t>
                  </w:r>
                  <w:r w:rsidRPr="00856DA1">
                    <w:rPr>
                      <w:rStyle w:val="FontStyle25"/>
                    </w:rPr>
                    <w:softHyphen/>
                    <w:t>ности</w:t>
                  </w:r>
                </w:p>
              </w:tc>
              <w:tc>
                <w:tcPr>
                  <w:tcW w:w="3179"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11"/>
                    <w:widowControl/>
                    <w:ind w:firstLine="5"/>
                    <w:rPr>
                      <w:rStyle w:val="FontStyle25"/>
                    </w:rPr>
                  </w:pPr>
                  <w:r w:rsidRPr="00856DA1">
                    <w:rPr>
                      <w:rStyle w:val="FontStyle25"/>
                    </w:rPr>
                    <w:t>«Кричалки — шепталки — молчалки» «Гвалт»</w:t>
                  </w:r>
                </w:p>
              </w:tc>
            </w:tr>
            <w:tr w:rsidR="004402AE" w:rsidRPr="00856DA1">
              <w:tblPrEx>
                <w:tblCellMar>
                  <w:top w:w="0" w:type="dxa"/>
                  <w:bottom w:w="0" w:type="dxa"/>
                </w:tblCellMar>
              </w:tblPrEx>
              <w:tc>
                <w:tcPr>
                  <w:tcW w:w="1662"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8"/>
                    <w:widowControl/>
                    <w:spacing w:line="182" w:lineRule="exact"/>
                    <w:ind w:firstLine="14"/>
                    <w:rPr>
                      <w:rStyle w:val="FontStyle25"/>
                    </w:rPr>
                  </w:pPr>
                  <w:r w:rsidRPr="00856DA1">
                    <w:rPr>
                      <w:rStyle w:val="FontStyle25"/>
                    </w:rPr>
                    <w:t>Внимание и контроль двигатель</w:t>
                  </w:r>
                  <w:r w:rsidRPr="00856DA1">
                    <w:rPr>
                      <w:rStyle w:val="FontStyle25"/>
                    </w:rPr>
                    <w:softHyphen/>
                    <w:t>ной активности</w:t>
                  </w:r>
                </w:p>
              </w:tc>
              <w:tc>
                <w:tcPr>
                  <w:tcW w:w="3179"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11"/>
                    <w:widowControl/>
                    <w:ind w:firstLine="5"/>
                    <w:rPr>
                      <w:rStyle w:val="FontStyle25"/>
                    </w:rPr>
                  </w:pPr>
                  <w:r w:rsidRPr="00856DA1">
                    <w:rPr>
                      <w:rStyle w:val="FontStyle25"/>
                    </w:rPr>
                    <w:t>«Колпак мой треугольный» «Расставь посты» «Замри»</w:t>
                  </w:r>
                </w:p>
              </w:tc>
            </w:tr>
            <w:tr w:rsidR="004402AE" w:rsidRPr="00856DA1">
              <w:tblPrEx>
                <w:tblCellMar>
                  <w:top w:w="0" w:type="dxa"/>
                  <w:bottom w:w="0" w:type="dxa"/>
                </w:tblCellMar>
              </w:tblPrEx>
              <w:tc>
                <w:tcPr>
                  <w:tcW w:w="1662"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8"/>
                    <w:widowControl/>
                    <w:ind w:firstLine="14"/>
                    <w:rPr>
                      <w:rStyle w:val="FontStyle25"/>
                    </w:rPr>
                  </w:pPr>
                  <w:r w:rsidRPr="00856DA1">
                    <w:rPr>
                      <w:rStyle w:val="FontStyle25"/>
                    </w:rPr>
                    <w:t>Контроль импульсивности и кон</w:t>
                  </w:r>
                  <w:r w:rsidRPr="00856DA1">
                    <w:rPr>
                      <w:rStyle w:val="FontStyle25"/>
                    </w:rPr>
                    <w:softHyphen/>
                    <w:t>троль двигательной активности</w:t>
                  </w:r>
                </w:p>
              </w:tc>
              <w:tc>
                <w:tcPr>
                  <w:tcW w:w="3179"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9"/>
                    <w:widowControl/>
                    <w:spacing w:line="240" w:lineRule="auto"/>
                    <w:jc w:val="left"/>
                    <w:rPr>
                      <w:rStyle w:val="FontStyle25"/>
                    </w:rPr>
                  </w:pPr>
                  <w:r w:rsidRPr="00856DA1">
                    <w:rPr>
                      <w:rStyle w:val="FontStyle25"/>
                    </w:rPr>
                    <w:t>«Час тишины и час «можно»»</w:t>
                  </w:r>
                </w:p>
              </w:tc>
            </w:tr>
            <w:tr w:rsidR="004402AE" w:rsidRPr="00856DA1">
              <w:tblPrEx>
                <w:tblCellMar>
                  <w:top w:w="0" w:type="dxa"/>
                  <w:bottom w:w="0" w:type="dxa"/>
                </w:tblCellMar>
              </w:tblPrEx>
              <w:tc>
                <w:tcPr>
                  <w:tcW w:w="1662"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8"/>
                    <w:widowControl/>
                    <w:ind w:firstLine="5"/>
                    <w:rPr>
                      <w:rStyle w:val="FontStyle25"/>
                    </w:rPr>
                  </w:pPr>
                  <w:r w:rsidRPr="00856DA1">
                    <w:rPr>
                      <w:rStyle w:val="FontStyle25"/>
                    </w:rPr>
                    <w:t>Внимание, контроль импульсивно</w:t>
                  </w:r>
                  <w:r w:rsidRPr="00856DA1">
                    <w:rPr>
                      <w:rStyle w:val="FontStyle25"/>
                    </w:rPr>
                    <w:softHyphen/>
                    <w:t>сти и контроль двигательной ак</w:t>
                  </w:r>
                  <w:r w:rsidRPr="00856DA1">
                    <w:rPr>
                      <w:rStyle w:val="FontStyle25"/>
                    </w:rPr>
                    <w:softHyphen/>
                    <w:t>тивности</w:t>
                  </w:r>
                </w:p>
              </w:tc>
              <w:tc>
                <w:tcPr>
                  <w:tcW w:w="3179" w:type="dxa"/>
                  <w:tcBorders>
                    <w:top w:val="single" w:sz="6" w:space="0" w:color="auto"/>
                    <w:left w:val="single" w:sz="6" w:space="0" w:color="auto"/>
                    <w:bottom w:val="single" w:sz="6" w:space="0" w:color="auto"/>
                    <w:right w:val="single" w:sz="6" w:space="0" w:color="auto"/>
                  </w:tcBorders>
                  <w:vAlign w:val="center"/>
                </w:tcPr>
                <w:p w:rsidR="004402AE" w:rsidRPr="00856DA1" w:rsidRDefault="004402AE" w:rsidP="004402AE">
                  <w:pPr>
                    <w:pStyle w:val="Style11"/>
                    <w:widowControl/>
                    <w:spacing w:line="240" w:lineRule="exact"/>
                    <w:ind w:right="1517"/>
                    <w:rPr>
                      <w:rStyle w:val="FontStyle25"/>
                    </w:rPr>
                  </w:pPr>
                  <w:r w:rsidRPr="00856DA1">
                    <w:rPr>
                      <w:rStyle w:val="FontStyle25"/>
                    </w:rPr>
                    <w:t>«Слушай команду» «Слушай хлопки» «Морские волны»</w:t>
                  </w:r>
                </w:p>
              </w:tc>
            </w:tr>
          </w:tbl>
          <w:p w:rsidR="004402AE" w:rsidRPr="00856DA1" w:rsidRDefault="004402AE" w:rsidP="004402AE">
            <w:pPr>
              <w:rPr>
                <w:sz w:val="22"/>
                <w:szCs w:val="22"/>
              </w:rPr>
            </w:pPr>
          </w:p>
        </w:tc>
        <w:tc>
          <w:tcPr>
            <w:tcW w:w="5089" w:type="dxa"/>
            <w:shd w:val="clear" w:color="auto" w:fill="E5DFEC" w:themeFill="accent4" w:themeFillTint="33"/>
          </w:tcPr>
          <w:p w:rsidR="004402AE" w:rsidRPr="00856DA1" w:rsidRDefault="004402AE" w:rsidP="00EF6256">
            <w:pPr>
              <w:rPr>
                <w:sz w:val="16"/>
                <w:szCs w:val="16"/>
              </w:rPr>
            </w:pPr>
          </w:p>
          <w:p w:rsidR="00167E31" w:rsidRPr="00856DA1" w:rsidRDefault="00167E31" w:rsidP="00F023F1">
            <w:pPr>
              <w:pStyle w:val="Style6"/>
              <w:widowControl/>
              <w:spacing w:before="226"/>
              <w:ind w:left="115" w:right="78"/>
              <w:jc w:val="center"/>
              <w:rPr>
                <w:rStyle w:val="FontStyle20"/>
                <w:rFonts w:ascii="Times New Roman" w:hAnsi="Times New Roman" w:cs="Times New Roman"/>
                <w:sz w:val="32"/>
                <w:szCs w:val="32"/>
              </w:rPr>
            </w:pPr>
            <w:r w:rsidRPr="00856DA1">
              <w:rPr>
                <w:rStyle w:val="FontStyle20"/>
                <w:rFonts w:ascii="Times New Roman" w:hAnsi="Times New Roman" w:cs="Times New Roman"/>
                <w:sz w:val="32"/>
                <w:szCs w:val="32"/>
              </w:rPr>
              <w:t>«Найди отличие»</w:t>
            </w:r>
          </w:p>
          <w:p w:rsidR="00167E31" w:rsidRPr="00856DA1" w:rsidRDefault="00167E31" w:rsidP="00F023F1">
            <w:pPr>
              <w:pStyle w:val="Style6"/>
              <w:widowControl/>
              <w:spacing w:before="226"/>
              <w:ind w:left="115" w:right="78"/>
              <w:jc w:val="center"/>
              <w:rPr>
                <w:rStyle w:val="FontStyle20"/>
                <w:rFonts w:ascii="Times New Roman" w:hAnsi="Times New Roman" w:cs="Times New Roman"/>
                <w:sz w:val="24"/>
                <w:szCs w:val="24"/>
              </w:rPr>
            </w:pPr>
            <w:r w:rsidRPr="00856DA1">
              <w:rPr>
                <w:rStyle w:val="FontStyle20"/>
                <w:rFonts w:ascii="Times New Roman" w:hAnsi="Times New Roman" w:cs="Times New Roman"/>
                <w:sz w:val="24"/>
                <w:szCs w:val="24"/>
              </w:rPr>
              <w:t xml:space="preserve">(Лютова Е.К., Монина </w:t>
            </w:r>
            <w:r w:rsidRPr="00856DA1">
              <w:rPr>
                <w:rStyle w:val="FontStyle20"/>
                <w:rFonts w:ascii="Times New Roman" w:hAnsi="Times New Roman" w:cs="Times New Roman"/>
                <w:spacing w:val="-20"/>
                <w:sz w:val="24"/>
                <w:szCs w:val="24"/>
              </w:rPr>
              <w:t>Г.</w:t>
            </w:r>
            <w:r w:rsidRPr="00856DA1">
              <w:rPr>
                <w:rStyle w:val="FontStyle20"/>
                <w:rFonts w:ascii="Times New Roman" w:hAnsi="Times New Roman" w:cs="Times New Roman"/>
                <w:sz w:val="24"/>
                <w:szCs w:val="24"/>
              </w:rPr>
              <w:t>Б.)</w:t>
            </w:r>
          </w:p>
          <w:p w:rsidR="00167E31" w:rsidRPr="00856DA1" w:rsidRDefault="00167E31" w:rsidP="00F023F1">
            <w:pPr>
              <w:pStyle w:val="Style2"/>
              <w:widowControl/>
              <w:spacing w:before="67" w:line="259" w:lineRule="exact"/>
              <w:ind w:left="115" w:right="78" w:firstLine="360"/>
              <w:rPr>
                <w:rStyle w:val="FontStyle17"/>
                <w:sz w:val="24"/>
                <w:szCs w:val="24"/>
              </w:rPr>
            </w:pPr>
            <w:r w:rsidRPr="00856DA1">
              <w:rPr>
                <w:rStyle w:val="FontStyle19"/>
                <w:sz w:val="24"/>
                <w:szCs w:val="24"/>
              </w:rPr>
              <w:t xml:space="preserve">Цель: </w:t>
            </w:r>
            <w:r w:rsidRPr="00856DA1">
              <w:rPr>
                <w:rStyle w:val="FontStyle17"/>
                <w:sz w:val="24"/>
                <w:szCs w:val="24"/>
              </w:rPr>
              <w:t>развитие умения концентрировать внимание на де</w:t>
            </w:r>
            <w:r w:rsidRPr="00856DA1">
              <w:rPr>
                <w:rStyle w:val="FontStyle17"/>
                <w:sz w:val="24"/>
                <w:szCs w:val="24"/>
              </w:rPr>
              <w:softHyphen/>
              <w:t>талях.</w:t>
            </w:r>
          </w:p>
          <w:p w:rsidR="000B5BE4" w:rsidRPr="00856DA1" w:rsidRDefault="000B5BE4" w:rsidP="00F023F1">
            <w:pPr>
              <w:pStyle w:val="Style5"/>
              <w:widowControl/>
              <w:spacing w:before="10" w:line="278" w:lineRule="exact"/>
              <w:ind w:left="115" w:right="78" w:firstLine="360"/>
              <w:rPr>
                <w:rStyle w:val="FontStyle19"/>
                <w:sz w:val="24"/>
                <w:szCs w:val="24"/>
              </w:rPr>
            </w:pPr>
          </w:p>
          <w:p w:rsidR="00167E31" w:rsidRPr="00856DA1" w:rsidRDefault="00167E31" w:rsidP="00F023F1">
            <w:pPr>
              <w:pStyle w:val="Style5"/>
              <w:widowControl/>
              <w:spacing w:before="10" w:line="278" w:lineRule="exact"/>
              <w:ind w:left="115" w:right="78" w:firstLine="360"/>
              <w:rPr>
                <w:rStyle w:val="FontStyle14"/>
                <w:sz w:val="24"/>
                <w:szCs w:val="24"/>
              </w:rPr>
            </w:pPr>
            <w:r w:rsidRPr="00856DA1">
              <w:rPr>
                <w:rStyle w:val="FontStyle19"/>
                <w:sz w:val="24"/>
                <w:szCs w:val="24"/>
              </w:rPr>
              <w:t>Ребенок рисует любую несложную картинку (котик, до</w:t>
            </w:r>
            <w:r w:rsidRPr="00856DA1">
              <w:rPr>
                <w:rStyle w:val="FontStyle19"/>
                <w:sz w:val="24"/>
                <w:szCs w:val="24"/>
              </w:rPr>
              <w:softHyphen/>
              <w:t>мик и др.) и передает ее взрослому, а сам отворачивает</w:t>
            </w:r>
            <w:r w:rsidRPr="00856DA1">
              <w:rPr>
                <w:rStyle w:val="FontStyle19"/>
                <w:sz w:val="24"/>
                <w:szCs w:val="24"/>
              </w:rPr>
              <w:softHyphen/>
            </w:r>
            <w:r w:rsidRPr="00856DA1">
              <w:rPr>
                <w:rStyle w:val="FontStyle14"/>
                <w:sz w:val="24"/>
                <w:szCs w:val="24"/>
              </w:rPr>
              <w:t>ся. Взрослый дорисовывает несколько деталей и возвра</w:t>
            </w:r>
            <w:r w:rsidRPr="00856DA1">
              <w:rPr>
                <w:rStyle w:val="FontStyle14"/>
                <w:sz w:val="24"/>
                <w:szCs w:val="24"/>
              </w:rPr>
              <w:softHyphen/>
              <w:t>щает картинку. Ребенок должен заметить, что измени</w:t>
            </w:r>
            <w:r w:rsidRPr="00856DA1">
              <w:rPr>
                <w:rStyle w:val="FontStyle14"/>
                <w:sz w:val="24"/>
                <w:szCs w:val="24"/>
              </w:rPr>
              <w:softHyphen/>
              <w:t>лось в рисунке. Затем взрослый и ребенок могут поменять</w:t>
            </w:r>
            <w:r w:rsidRPr="00856DA1">
              <w:rPr>
                <w:rStyle w:val="FontStyle14"/>
                <w:sz w:val="24"/>
                <w:szCs w:val="24"/>
              </w:rPr>
              <w:softHyphen/>
              <w:t>ся ролями.</w:t>
            </w:r>
          </w:p>
          <w:p w:rsidR="00167E31" w:rsidRPr="00856DA1" w:rsidRDefault="00167E31" w:rsidP="00F023F1">
            <w:pPr>
              <w:pStyle w:val="Style2"/>
              <w:widowControl/>
              <w:spacing w:before="19"/>
              <w:ind w:left="115" w:right="78" w:firstLine="360"/>
              <w:rPr>
                <w:rStyle w:val="FontStyle12"/>
                <w:sz w:val="24"/>
                <w:szCs w:val="24"/>
              </w:rPr>
            </w:pPr>
            <w:r w:rsidRPr="00856DA1">
              <w:rPr>
                <w:rStyle w:val="FontStyle12"/>
                <w:sz w:val="24"/>
                <w:szCs w:val="24"/>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w:t>
            </w:r>
            <w:r w:rsidRPr="00856DA1">
              <w:rPr>
                <w:rStyle w:val="FontStyle12"/>
                <w:sz w:val="24"/>
                <w:szCs w:val="24"/>
              </w:rPr>
              <w:softHyphen/>
              <w:t>раничивается). Взрослый дорисовывает несколько деталей. Дети, взглянув на рисунок, должны сказать, какие измене</w:t>
            </w:r>
            <w:r w:rsidRPr="00856DA1">
              <w:rPr>
                <w:rStyle w:val="FontStyle12"/>
                <w:sz w:val="24"/>
                <w:szCs w:val="24"/>
              </w:rPr>
              <w:softHyphen/>
              <w:t>ния произошли.</w:t>
            </w:r>
          </w:p>
          <w:p w:rsidR="00167E31" w:rsidRPr="00856DA1" w:rsidRDefault="00167E31" w:rsidP="00F023F1">
            <w:pPr>
              <w:pStyle w:val="Style5"/>
              <w:widowControl/>
              <w:spacing w:before="38" w:line="278" w:lineRule="exact"/>
              <w:ind w:firstLine="360"/>
              <w:rPr>
                <w:rStyle w:val="FontStyle19"/>
              </w:rPr>
            </w:pPr>
          </w:p>
          <w:p w:rsidR="004402AE" w:rsidRPr="00856DA1" w:rsidRDefault="004402AE" w:rsidP="00EF6256">
            <w:pPr>
              <w:rPr>
                <w:sz w:val="16"/>
                <w:szCs w:val="16"/>
              </w:rPr>
            </w:pPr>
          </w:p>
          <w:p w:rsidR="004402AE" w:rsidRPr="00856DA1" w:rsidRDefault="004402AE" w:rsidP="00EF6256">
            <w:pPr>
              <w:rPr>
                <w:sz w:val="16"/>
                <w:szCs w:val="16"/>
              </w:rPr>
            </w:pPr>
          </w:p>
        </w:tc>
      </w:tr>
      <w:tr w:rsidR="004402AE" w:rsidRPr="00F023F1" w:rsidTr="00856DA1">
        <w:trPr>
          <w:trHeight w:val="7830"/>
        </w:trPr>
        <w:tc>
          <w:tcPr>
            <w:tcW w:w="5105" w:type="dxa"/>
            <w:shd w:val="clear" w:color="auto" w:fill="E5DFEC" w:themeFill="accent4" w:themeFillTint="33"/>
          </w:tcPr>
          <w:p w:rsidR="004402AE" w:rsidRPr="00856DA1" w:rsidRDefault="004402AE" w:rsidP="00F023F1">
            <w:pPr>
              <w:pStyle w:val="Style2"/>
              <w:widowControl/>
              <w:spacing w:before="34" w:line="269" w:lineRule="exact"/>
              <w:ind w:left="180" w:right="201" w:firstLine="360"/>
              <w:rPr>
                <w:rFonts w:ascii="Times New Roman" w:hAnsi="Times New Roman"/>
                <w:sz w:val="16"/>
                <w:szCs w:val="16"/>
              </w:rPr>
            </w:pPr>
          </w:p>
          <w:p w:rsidR="00167E31" w:rsidRPr="00856DA1" w:rsidRDefault="00167E31" w:rsidP="00F023F1">
            <w:pPr>
              <w:pStyle w:val="Style6"/>
              <w:widowControl/>
              <w:spacing w:before="230"/>
              <w:jc w:val="center"/>
              <w:rPr>
                <w:rStyle w:val="FontStyle15"/>
                <w:rFonts w:ascii="Times New Roman" w:hAnsi="Times New Roman" w:cs="Times New Roman"/>
                <w:sz w:val="32"/>
                <w:szCs w:val="32"/>
              </w:rPr>
            </w:pPr>
            <w:r w:rsidRPr="00856DA1">
              <w:rPr>
                <w:rStyle w:val="FontStyle15"/>
                <w:rFonts w:ascii="Times New Roman" w:hAnsi="Times New Roman" w:cs="Times New Roman"/>
                <w:sz w:val="32"/>
                <w:szCs w:val="32"/>
              </w:rPr>
              <w:t>«Ласковые лапки»</w:t>
            </w:r>
          </w:p>
          <w:p w:rsidR="00167E31" w:rsidRPr="00856DA1" w:rsidRDefault="00167E31" w:rsidP="00F023F1">
            <w:pPr>
              <w:pStyle w:val="Style6"/>
              <w:widowControl/>
              <w:spacing w:before="230"/>
              <w:jc w:val="center"/>
              <w:rPr>
                <w:rStyle w:val="FontStyle15"/>
                <w:rFonts w:ascii="Times New Roman" w:hAnsi="Times New Roman" w:cs="Times New Roman"/>
                <w:sz w:val="16"/>
                <w:szCs w:val="16"/>
              </w:rPr>
            </w:pPr>
            <w:r w:rsidRPr="00856DA1">
              <w:rPr>
                <w:rStyle w:val="FontStyle15"/>
                <w:rFonts w:ascii="Times New Roman" w:hAnsi="Times New Roman" w:cs="Times New Roman"/>
                <w:sz w:val="24"/>
                <w:szCs w:val="24"/>
              </w:rPr>
              <w:t>(Шевцова И.В.)</w:t>
            </w:r>
          </w:p>
          <w:p w:rsidR="000B5BE4" w:rsidRPr="00856DA1" w:rsidRDefault="00167E31" w:rsidP="00F023F1">
            <w:pPr>
              <w:pStyle w:val="Style5"/>
              <w:widowControl/>
              <w:spacing w:before="58" w:line="278" w:lineRule="exact"/>
              <w:ind w:left="180" w:right="209" w:firstLine="180"/>
              <w:rPr>
                <w:rStyle w:val="FontStyle12"/>
                <w:sz w:val="24"/>
                <w:szCs w:val="24"/>
              </w:rPr>
            </w:pPr>
            <w:r w:rsidRPr="00856DA1">
              <w:rPr>
                <w:rStyle w:val="FontStyle14"/>
                <w:sz w:val="24"/>
                <w:szCs w:val="24"/>
              </w:rPr>
              <w:t xml:space="preserve">Цель: </w:t>
            </w:r>
            <w:r w:rsidRPr="00856DA1">
              <w:rPr>
                <w:rStyle w:val="FontStyle12"/>
                <w:sz w:val="24"/>
                <w:szCs w:val="24"/>
              </w:rPr>
              <w:t>снятие напряжения, мышечных зажимов, снижение агрессивности, развитие чувственного восприятия, гармо</w:t>
            </w:r>
            <w:r w:rsidRPr="00856DA1">
              <w:rPr>
                <w:rStyle w:val="FontStyle12"/>
                <w:sz w:val="24"/>
                <w:szCs w:val="24"/>
              </w:rPr>
              <w:softHyphen/>
              <w:t xml:space="preserve">низация отношений между ребенком и взрослым. </w:t>
            </w:r>
          </w:p>
          <w:p w:rsidR="00167E31" w:rsidRPr="00856DA1" w:rsidRDefault="00167E31" w:rsidP="00F023F1">
            <w:pPr>
              <w:pStyle w:val="Style5"/>
              <w:widowControl/>
              <w:spacing w:before="58" w:line="278" w:lineRule="exact"/>
              <w:ind w:left="180" w:right="209" w:firstLine="180"/>
              <w:rPr>
                <w:rStyle w:val="FontStyle14"/>
                <w:sz w:val="24"/>
                <w:szCs w:val="24"/>
              </w:rPr>
            </w:pPr>
            <w:r w:rsidRPr="00856DA1">
              <w:rPr>
                <w:rStyle w:val="FontStyle14"/>
                <w:sz w:val="24"/>
                <w:szCs w:val="24"/>
              </w:rPr>
              <w:t>Взрослый подбирает 6 — 7 мелких предметов различной фактуры: кусочек меха, кисточку, стеклянный флакон, бусы, вату и т.д. Все это выкладывается на стол. Ре</w:t>
            </w:r>
            <w:r w:rsidRPr="00856DA1">
              <w:rPr>
                <w:rStyle w:val="FontStyle14"/>
                <w:sz w:val="24"/>
                <w:szCs w:val="24"/>
              </w:rPr>
              <w:softHyphen/>
              <w:t>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w:t>
            </w:r>
            <w:r w:rsidRPr="00856DA1">
              <w:rPr>
                <w:rStyle w:val="FontStyle14"/>
                <w:sz w:val="24"/>
                <w:szCs w:val="24"/>
              </w:rPr>
              <w:softHyphen/>
              <w:t>ными.</w:t>
            </w:r>
          </w:p>
          <w:p w:rsidR="00167E31" w:rsidRPr="00856DA1" w:rsidRDefault="00167E31" w:rsidP="00F023F1">
            <w:pPr>
              <w:pStyle w:val="Style2"/>
              <w:widowControl/>
              <w:spacing w:before="19" w:line="283" w:lineRule="exact"/>
              <w:ind w:left="180" w:right="209" w:firstLine="180"/>
              <w:rPr>
                <w:rStyle w:val="FontStyle12"/>
                <w:sz w:val="24"/>
                <w:szCs w:val="24"/>
              </w:rPr>
            </w:pPr>
            <w:r w:rsidRPr="00856DA1">
              <w:rPr>
                <w:rStyle w:val="FontStyle12"/>
                <w:sz w:val="24"/>
                <w:szCs w:val="24"/>
              </w:rPr>
              <w:t>Вариант игры: «зверек» будет прикасаться к щеке, коле</w:t>
            </w:r>
            <w:r w:rsidRPr="00856DA1">
              <w:rPr>
                <w:rStyle w:val="FontStyle12"/>
                <w:sz w:val="24"/>
                <w:szCs w:val="24"/>
              </w:rPr>
              <w:softHyphen/>
              <w:t>ну, ладони. Можно поменяться с ребенком местами.</w:t>
            </w:r>
          </w:p>
          <w:p w:rsidR="00167E31" w:rsidRPr="00856DA1" w:rsidRDefault="00167E31" w:rsidP="00F023F1">
            <w:pPr>
              <w:pStyle w:val="Style2"/>
              <w:widowControl/>
              <w:spacing w:before="34" w:line="269" w:lineRule="exact"/>
              <w:ind w:left="180" w:right="201" w:firstLine="360"/>
              <w:rPr>
                <w:rFonts w:ascii="Times New Roman" w:hAnsi="Times New Roman"/>
                <w:sz w:val="16"/>
                <w:szCs w:val="16"/>
              </w:rPr>
            </w:pPr>
          </w:p>
        </w:tc>
        <w:tc>
          <w:tcPr>
            <w:tcW w:w="5089" w:type="dxa"/>
            <w:shd w:val="clear" w:color="auto" w:fill="E5DFEC" w:themeFill="accent4" w:themeFillTint="33"/>
          </w:tcPr>
          <w:p w:rsidR="004402AE" w:rsidRPr="00856DA1" w:rsidRDefault="004402AE" w:rsidP="00F023F1">
            <w:pPr>
              <w:ind w:right="78" w:firstLine="123"/>
              <w:jc w:val="both"/>
              <w:rPr>
                <w:sz w:val="16"/>
                <w:szCs w:val="16"/>
              </w:rPr>
            </w:pPr>
          </w:p>
          <w:p w:rsidR="00167E31" w:rsidRPr="00856DA1" w:rsidRDefault="00167E31" w:rsidP="00F023F1">
            <w:pPr>
              <w:ind w:right="78" w:firstLine="123"/>
              <w:jc w:val="both"/>
              <w:rPr>
                <w:sz w:val="16"/>
                <w:szCs w:val="16"/>
              </w:rPr>
            </w:pPr>
          </w:p>
          <w:p w:rsidR="00167E31" w:rsidRPr="00856DA1" w:rsidRDefault="00167E31" w:rsidP="00F023F1">
            <w:pPr>
              <w:pStyle w:val="Style6"/>
              <w:widowControl/>
              <w:spacing w:before="240"/>
              <w:jc w:val="center"/>
              <w:rPr>
                <w:rStyle w:val="FontStyle15"/>
                <w:rFonts w:ascii="Times New Roman" w:hAnsi="Times New Roman" w:cs="Times New Roman"/>
                <w:sz w:val="32"/>
                <w:szCs w:val="32"/>
              </w:rPr>
            </w:pPr>
            <w:r w:rsidRPr="00856DA1">
              <w:rPr>
                <w:rStyle w:val="FontStyle15"/>
                <w:rFonts w:ascii="Times New Roman" w:hAnsi="Times New Roman" w:cs="Times New Roman"/>
                <w:sz w:val="32"/>
                <w:szCs w:val="32"/>
              </w:rPr>
              <w:t>«Кричалки</w:t>
            </w:r>
            <w:r w:rsidR="002C09A0" w:rsidRPr="00856DA1">
              <w:rPr>
                <w:rStyle w:val="FontStyle15"/>
                <w:rFonts w:ascii="Times New Roman" w:hAnsi="Times New Roman" w:cs="Times New Roman"/>
                <w:sz w:val="32"/>
                <w:szCs w:val="32"/>
              </w:rPr>
              <w:t xml:space="preserve"> </w:t>
            </w:r>
            <w:r w:rsidRPr="00856DA1">
              <w:rPr>
                <w:rStyle w:val="FontStyle15"/>
                <w:rFonts w:ascii="Times New Roman" w:hAnsi="Times New Roman" w:cs="Times New Roman"/>
                <w:sz w:val="24"/>
                <w:szCs w:val="32"/>
              </w:rPr>
              <w:t>—</w:t>
            </w:r>
            <w:r w:rsidR="002C09A0" w:rsidRPr="00856DA1">
              <w:rPr>
                <w:rStyle w:val="FontStyle15"/>
                <w:rFonts w:ascii="Times New Roman" w:hAnsi="Times New Roman" w:cs="Times New Roman"/>
                <w:sz w:val="24"/>
                <w:szCs w:val="32"/>
              </w:rPr>
              <w:t xml:space="preserve"> </w:t>
            </w:r>
            <w:r w:rsidRPr="00856DA1">
              <w:rPr>
                <w:rStyle w:val="FontStyle15"/>
                <w:rFonts w:ascii="Times New Roman" w:hAnsi="Times New Roman" w:cs="Times New Roman"/>
                <w:sz w:val="32"/>
                <w:szCs w:val="32"/>
              </w:rPr>
              <w:t>шепталки</w:t>
            </w:r>
            <w:r w:rsidR="002C09A0" w:rsidRPr="00856DA1">
              <w:rPr>
                <w:rStyle w:val="FontStyle15"/>
                <w:rFonts w:ascii="Times New Roman" w:hAnsi="Times New Roman" w:cs="Times New Roman"/>
                <w:sz w:val="32"/>
                <w:szCs w:val="32"/>
              </w:rPr>
              <w:t xml:space="preserve"> </w:t>
            </w:r>
            <w:r w:rsidRPr="00856DA1">
              <w:rPr>
                <w:rStyle w:val="FontStyle15"/>
                <w:rFonts w:ascii="Times New Roman" w:hAnsi="Times New Roman" w:cs="Times New Roman"/>
                <w:sz w:val="24"/>
                <w:szCs w:val="32"/>
              </w:rPr>
              <w:t>—</w:t>
            </w:r>
            <w:r w:rsidRPr="00856DA1">
              <w:rPr>
                <w:rStyle w:val="FontStyle15"/>
                <w:rFonts w:ascii="Times New Roman" w:hAnsi="Times New Roman" w:cs="Times New Roman"/>
                <w:sz w:val="32"/>
                <w:szCs w:val="32"/>
              </w:rPr>
              <w:t>молчалки»</w:t>
            </w:r>
          </w:p>
          <w:p w:rsidR="00167E31" w:rsidRPr="00856DA1" w:rsidRDefault="00167E31" w:rsidP="00F023F1">
            <w:pPr>
              <w:pStyle w:val="Style6"/>
              <w:widowControl/>
              <w:spacing w:before="240"/>
              <w:jc w:val="center"/>
              <w:rPr>
                <w:rStyle w:val="FontStyle15"/>
                <w:rFonts w:ascii="Times New Roman" w:hAnsi="Times New Roman" w:cs="Times New Roman"/>
                <w:sz w:val="24"/>
                <w:szCs w:val="24"/>
              </w:rPr>
            </w:pPr>
            <w:r w:rsidRPr="00856DA1">
              <w:rPr>
                <w:rStyle w:val="FontStyle15"/>
                <w:rFonts w:ascii="Times New Roman" w:hAnsi="Times New Roman" w:cs="Times New Roman"/>
                <w:sz w:val="24"/>
                <w:szCs w:val="24"/>
              </w:rPr>
              <w:t>(Шевцова И.В.)</w:t>
            </w:r>
          </w:p>
          <w:p w:rsidR="000B5BE4" w:rsidRPr="00856DA1" w:rsidRDefault="000B5BE4" w:rsidP="00F023F1">
            <w:pPr>
              <w:pStyle w:val="Style2"/>
              <w:widowControl/>
              <w:spacing w:before="58" w:line="274" w:lineRule="exact"/>
              <w:ind w:left="115" w:right="78" w:firstLine="437"/>
              <w:rPr>
                <w:rStyle w:val="FontStyle14"/>
                <w:sz w:val="24"/>
                <w:szCs w:val="24"/>
              </w:rPr>
            </w:pPr>
          </w:p>
          <w:p w:rsidR="00167E31" w:rsidRPr="00856DA1" w:rsidRDefault="00167E31" w:rsidP="00F023F1">
            <w:pPr>
              <w:pStyle w:val="Style2"/>
              <w:widowControl/>
              <w:spacing w:before="58" w:line="274" w:lineRule="exact"/>
              <w:ind w:left="115" w:right="78" w:firstLine="437"/>
              <w:rPr>
                <w:rStyle w:val="FontStyle12"/>
                <w:sz w:val="24"/>
                <w:szCs w:val="24"/>
              </w:rPr>
            </w:pPr>
            <w:r w:rsidRPr="00856DA1">
              <w:rPr>
                <w:rStyle w:val="FontStyle14"/>
                <w:sz w:val="24"/>
                <w:szCs w:val="24"/>
              </w:rPr>
              <w:t xml:space="preserve">Цель: </w:t>
            </w:r>
            <w:r w:rsidRPr="00856DA1">
              <w:rPr>
                <w:rStyle w:val="FontStyle12"/>
                <w:sz w:val="24"/>
                <w:szCs w:val="24"/>
              </w:rPr>
              <w:t>развитие наблюдательности, умения действовать по правилу, волевой регуляции.</w:t>
            </w:r>
          </w:p>
          <w:p w:rsidR="000B5BE4" w:rsidRPr="00856DA1" w:rsidRDefault="000B5BE4" w:rsidP="00F023F1">
            <w:pPr>
              <w:pStyle w:val="Style5"/>
              <w:widowControl/>
              <w:spacing w:before="34" w:line="278" w:lineRule="exact"/>
              <w:ind w:left="115" w:right="78" w:firstLine="437"/>
              <w:rPr>
                <w:rStyle w:val="FontStyle14"/>
                <w:sz w:val="24"/>
                <w:szCs w:val="24"/>
              </w:rPr>
            </w:pPr>
          </w:p>
          <w:p w:rsidR="00167E31" w:rsidRPr="00856DA1" w:rsidRDefault="00167E31" w:rsidP="00F023F1">
            <w:pPr>
              <w:pStyle w:val="Style5"/>
              <w:widowControl/>
              <w:spacing w:before="34" w:line="278" w:lineRule="exact"/>
              <w:ind w:left="115" w:right="78" w:firstLine="437"/>
              <w:rPr>
                <w:rStyle w:val="FontStyle14"/>
                <w:sz w:val="24"/>
                <w:szCs w:val="24"/>
              </w:rPr>
            </w:pPr>
            <w:r w:rsidRPr="00856DA1">
              <w:rPr>
                <w:rStyle w:val="FontStyle14"/>
                <w:sz w:val="24"/>
                <w:szCs w:val="24"/>
              </w:rPr>
              <w:t>Из разноцветного картона надо сделать 3 силуэта ла</w:t>
            </w:r>
            <w:r w:rsidRPr="00856DA1">
              <w:rPr>
                <w:rStyle w:val="FontStyle14"/>
                <w:sz w:val="24"/>
                <w:szCs w:val="24"/>
              </w:rPr>
              <w:softHyphen/>
              <w:t>дони: красный, желтый, синий. Это — сигналы. Когда взрослый поднимает красную ладонь — «кричалку» мож</w:t>
            </w:r>
            <w:r w:rsidRPr="00856DA1">
              <w:rPr>
                <w:rStyle w:val="FontStyle14"/>
                <w:sz w:val="24"/>
                <w:szCs w:val="24"/>
              </w:rPr>
              <w:softHyphen/>
              <w:t>но бегать, кричать, сильно шуметь; желтая ладонь — «шепталка» — можно тихо передвигаться и шептать</w:t>
            </w:r>
            <w:r w:rsidRPr="00856DA1">
              <w:rPr>
                <w:rStyle w:val="FontStyle14"/>
                <w:sz w:val="24"/>
                <w:szCs w:val="24"/>
              </w:rPr>
              <w:softHyphen/>
              <w:t>ся, на сигнал «молчалка» — синяя ладонь — дети долж</w:t>
            </w:r>
            <w:r w:rsidRPr="00856DA1">
              <w:rPr>
                <w:rStyle w:val="FontStyle14"/>
                <w:sz w:val="24"/>
                <w:szCs w:val="24"/>
              </w:rPr>
              <w:softHyphen/>
              <w:t>ны замереть на месте или лечь на пол и не шевелиться. Заканчивать игру следует «молчалками».</w:t>
            </w:r>
          </w:p>
          <w:p w:rsidR="00167E31" w:rsidRPr="00856DA1" w:rsidRDefault="00167E31" w:rsidP="00F023F1">
            <w:pPr>
              <w:ind w:right="78" w:firstLine="123"/>
              <w:jc w:val="both"/>
              <w:rPr>
                <w:sz w:val="16"/>
                <w:szCs w:val="16"/>
              </w:rPr>
            </w:pPr>
          </w:p>
        </w:tc>
      </w:tr>
      <w:tr w:rsidR="00167E31" w:rsidTr="00856DA1">
        <w:trPr>
          <w:trHeight w:val="7830"/>
        </w:trPr>
        <w:tc>
          <w:tcPr>
            <w:tcW w:w="5105" w:type="dxa"/>
            <w:shd w:val="clear" w:color="auto" w:fill="E5DFEC" w:themeFill="accent4" w:themeFillTint="33"/>
          </w:tcPr>
          <w:p w:rsidR="00167E31" w:rsidRPr="00856DA1" w:rsidRDefault="00167E31" w:rsidP="00F023F1">
            <w:pPr>
              <w:jc w:val="center"/>
              <w:rPr>
                <w:sz w:val="16"/>
                <w:szCs w:val="16"/>
              </w:rPr>
            </w:pPr>
          </w:p>
          <w:p w:rsidR="00167E31" w:rsidRPr="00856DA1" w:rsidRDefault="00167E31" w:rsidP="00F023F1">
            <w:pPr>
              <w:jc w:val="center"/>
              <w:rPr>
                <w:sz w:val="16"/>
                <w:szCs w:val="16"/>
              </w:rPr>
            </w:pPr>
          </w:p>
          <w:p w:rsidR="000B5BE4" w:rsidRPr="00856DA1" w:rsidRDefault="00167E31" w:rsidP="00F023F1">
            <w:pPr>
              <w:pStyle w:val="Style6"/>
              <w:widowControl/>
              <w:spacing w:before="235"/>
              <w:jc w:val="center"/>
              <w:rPr>
                <w:rStyle w:val="FontStyle15"/>
                <w:rFonts w:ascii="Times New Roman" w:hAnsi="Times New Roman" w:cs="Times New Roman"/>
                <w:sz w:val="32"/>
                <w:szCs w:val="32"/>
              </w:rPr>
            </w:pPr>
            <w:r w:rsidRPr="00856DA1">
              <w:rPr>
                <w:rStyle w:val="FontStyle15"/>
                <w:rFonts w:ascii="Times New Roman" w:hAnsi="Times New Roman" w:cs="Times New Roman"/>
                <w:sz w:val="32"/>
                <w:szCs w:val="32"/>
              </w:rPr>
              <w:t>«Гвалт»</w:t>
            </w:r>
          </w:p>
          <w:p w:rsidR="00167E31" w:rsidRPr="00856DA1" w:rsidRDefault="00F67F5F" w:rsidP="00F023F1">
            <w:pPr>
              <w:pStyle w:val="Style6"/>
              <w:widowControl/>
              <w:spacing w:before="235"/>
              <w:jc w:val="center"/>
              <w:rPr>
                <w:rStyle w:val="FontStyle15"/>
                <w:rFonts w:ascii="Times New Roman" w:hAnsi="Times New Roman" w:cs="Times New Roman"/>
                <w:sz w:val="24"/>
                <w:szCs w:val="24"/>
              </w:rPr>
            </w:pPr>
            <w:r w:rsidRPr="00856DA1">
              <w:rPr>
                <w:rStyle w:val="FontStyle15"/>
                <w:rFonts w:ascii="Times New Roman" w:hAnsi="Times New Roman" w:cs="Times New Roman"/>
                <w:sz w:val="24"/>
                <w:szCs w:val="24"/>
              </w:rPr>
              <w:t>(Коротаев</w:t>
            </w:r>
            <w:r w:rsidR="00167E31" w:rsidRPr="00856DA1">
              <w:rPr>
                <w:rStyle w:val="FontStyle15"/>
                <w:rFonts w:ascii="Times New Roman" w:hAnsi="Times New Roman" w:cs="Times New Roman"/>
                <w:sz w:val="24"/>
                <w:szCs w:val="24"/>
              </w:rPr>
              <w:t>а Е.В., 1997)</w:t>
            </w:r>
          </w:p>
          <w:p w:rsidR="000B5BE4" w:rsidRPr="00856DA1" w:rsidRDefault="000B5BE4" w:rsidP="00F023F1">
            <w:pPr>
              <w:pStyle w:val="Style5"/>
              <w:widowControl/>
              <w:spacing w:before="58" w:line="278" w:lineRule="exact"/>
              <w:rPr>
                <w:rStyle w:val="FontStyle14"/>
                <w:sz w:val="24"/>
                <w:szCs w:val="24"/>
              </w:rPr>
            </w:pPr>
          </w:p>
          <w:p w:rsidR="000B5BE4" w:rsidRPr="00856DA1" w:rsidRDefault="00167E31" w:rsidP="00F023F1">
            <w:pPr>
              <w:pStyle w:val="Style5"/>
              <w:widowControl/>
              <w:spacing w:before="58" w:line="278" w:lineRule="exact"/>
              <w:ind w:left="180" w:right="205" w:firstLine="180"/>
              <w:rPr>
                <w:rStyle w:val="FontStyle12"/>
                <w:sz w:val="24"/>
                <w:szCs w:val="24"/>
              </w:rPr>
            </w:pPr>
            <w:r w:rsidRPr="00856DA1">
              <w:rPr>
                <w:rStyle w:val="FontStyle14"/>
                <w:sz w:val="24"/>
                <w:szCs w:val="24"/>
              </w:rPr>
              <w:t xml:space="preserve">Цель: </w:t>
            </w:r>
            <w:r w:rsidRPr="00856DA1">
              <w:rPr>
                <w:rStyle w:val="FontStyle12"/>
                <w:sz w:val="24"/>
                <w:szCs w:val="24"/>
              </w:rPr>
              <w:t xml:space="preserve">развитие концентрации внимания. </w:t>
            </w:r>
          </w:p>
          <w:p w:rsidR="000B5BE4" w:rsidRPr="00856DA1" w:rsidRDefault="000B5BE4" w:rsidP="00F023F1">
            <w:pPr>
              <w:pStyle w:val="Style5"/>
              <w:widowControl/>
              <w:spacing w:before="58" w:line="278" w:lineRule="exact"/>
              <w:ind w:left="180" w:right="205" w:firstLine="180"/>
              <w:rPr>
                <w:rStyle w:val="FontStyle14"/>
                <w:sz w:val="24"/>
                <w:szCs w:val="24"/>
              </w:rPr>
            </w:pPr>
          </w:p>
          <w:p w:rsidR="00167E31" w:rsidRPr="00856DA1" w:rsidRDefault="00167E31" w:rsidP="00F023F1">
            <w:pPr>
              <w:pStyle w:val="Style5"/>
              <w:widowControl/>
              <w:spacing w:before="58" w:line="278" w:lineRule="exact"/>
              <w:ind w:left="180" w:right="205" w:firstLine="180"/>
              <w:rPr>
                <w:rStyle w:val="FontStyle14"/>
                <w:sz w:val="24"/>
                <w:szCs w:val="24"/>
              </w:rPr>
            </w:pPr>
            <w:r w:rsidRPr="00856DA1">
              <w:rPr>
                <w:rStyle w:val="FontStyle14"/>
                <w:sz w:val="24"/>
                <w:szCs w:val="24"/>
              </w:rPr>
              <w:t>Один из участников (по желанию) становится водящим и выходит за дверь. Группа выбирает какую-либо фра</w:t>
            </w:r>
            <w:r w:rsidRPr="00856DA1">
              <w:rPr>
                <w:rStyle w:val="FontStyle14"/>
                <w:sz w:val="24"/>
                <w:szCs w:val="24"/>
              </w:rPr>
              <w:softHyphen/>
              <w:t>зу или строчку из известной всем песни, которую рас</w:t>
            </w:r>
            <w:r w:rsidRPr="00856DA1">
              <w:rPr>
                <w:rStyle w:val="FontStyle14"/>
                <w:sz w:val="24"/>
                <w:szCs w:val="24"/>
              </w:rPr>
              <w:softHyphen/>
              <w:t>пределяют так: каждому участнику по одному слову. Затем входит водящий, и игроки все одновременно, хором, начинают громко повторять каждый свое слово. Водя</w:t>
            </w:r>
            <w:r w:rsidRPr="00856DA1">
              <w:rPr>
                <w:rStyle w:val="FontStyle14"/>
                <w:sz w:val="24"/>
                <w:szCs w:val="24"/>
              </w:rPr>
              <w:softHyphen/>
              <w:t>щий должен догадаться, что это за песня, собрав ее по словечку.</w:t>
            </w:r>
          </w:p>
          <w:p w:rsidR="00167E31" w:rsidRPr="00856DA1" w:rsidRDefault="00167E31" w:rsidP="00F023F1">
            <w:pPr>
              <w:pStyle w:val="Style2"/>
              <w:widowControl/>
              <w:spacing w:before="29" w:line="283" w:lineRule="exact"/>
              <w:ind w:left="180" w:right="205" w:firstLine="180"/>
              <w:rPr>
                <w:rStyle w:val="FontStyle12"/>
                <w:sz w:val="24"/>
                <w:szCs w:val="24"/>
              </w:rPr>
            </w:pPr>
            <w:r w:rsidRPr="00856DA1">
              <w:rPr>
                <w:rStyle w:val="FontStyle12"/>
                <w:sz w:val="24"/>
                <w:szCs w:val="24"/>
              </w:rPr>
              <w:t>Желательно, чтобы до того как войдет водящий, каждый ребенок повторил вслух доставшееся ему слово.</w:t>
            </w:r>
          </w:p>
          <w:p w:rsidR="00167E31" w:rsidRPr="00856DA1" w:rsidRDefault="00167E31" w:rsidP="00F023F1">
            <w:pPr>
              <w:jc w:val="center"/>
              <w:rPr>
                <w:sz w:val="16"/>
                <w:szCs w:val="16"/>
              </w:rPr>
            </w:pPr>
          </w:p>
        </w:tc>
        <w:tc>
          <w:tcPr>
            <w:tcW w:w="5089" w:type="dxa"/>
            <w:shd w:val="clear" w:color="auto" w:fill="E5DFEC" w:themeFill="accent4" w:themeFillTint="33"/>
          </w:tcPr>
          <w:p w:rsidR="00167E31" w:rsidRPr="00856DA1" w:rsidRDefault="00167E31" w:rsidP="00EF6256">
            <w:pPr>
              <w:rPr>
                <w:sz w:val="16"/>
                <w:szCs w:val="16"/>
              </w:rPr>
            </w:pPr>
          </w:p>
          <w:p w:rsidR="00167E31" w:rsidRPr="00856DA1" w:rsidRDefault="00167E31" w:rsidP="00EF6256">
            <w:pPr>
              <w:rPr>
                <w:sz w:val="16"/>
                <w:szCs w:val="16"/>
              </w:rPr>
            </w:pPr>
          </w:p>
          <w:p w:rsidR="000B5BE4" w:rsidRPr="00856DA1" w:rsidRDefault="00167E31" w:rsidP="00F023F1">
            <w:pPr>
              <w:pStyle w:val="Style6"/>
              <w:widowControl/>
              <w:spacing w:before="230"/>
              <w:jc w:val="center"/>
              <w:rPr>
                <w:rStyle w:val="FontStyle15"/>
                <w:rFonts w:ascii="Times New Roman" w:hAnsi="Times New Roman" w:cs="Times New Roman"/>
                <w:sz w:val="28"/>
                <w:szCs w:val="28"/>
              </w:rPr>
            </w:pPr>
            <w:r w:rsidRPr="00856DA1">
              <w:rPr>
                <w:rStyle w:val="FontStyle15"/>
                <w:rFonts w:ascii="Times New Roman" w:hAnsi="Times New Roman" w:cs="Times New Roman"/>
                <w:sz w:val="28"/>
                <w:szCs w:val="28"/>
              </w:rPr>
              <w:t>«Менялки»</w:t>
            </w:r>
          </w:p>
          <w:p w:rsidR="00167E31" w:rsidRPr="00856DA1" w:rsidRDefault="00167E31" w:rsidP="00F023F1">
            <w:pPr>
              <w:pStyle w:val="Style6"/>
              <w:widowControl/>
              <w:spacing w:before="230"/>
              <w:ind w:left="119" w:right="258" w:firstLine="180"/>
              <w:jc w:val="center"/>
              <w:rPr>
                <w:rStyle w:val="FontStyle15"/>
                <w:rFonts w:ascii="Times New Roman" w:hAnsi="Times New Roman" w:cs="Times New Roman"/>
                <w:sz w:val="28"/>
                <w:szCs w:val="28"/>
              </w:rPr>
            </w:pPr>
            <w:r w:rsidRPr="00856DA1">
              <w:rPr>
                <w:rStyle w:val="FontStyle15"/>
                <w:rFonts w:ascii="Times New Roman" w:hAnsi="Times New Roman" w:cs="Times New Roman"/>
                <w:sz w:val="28"/>
                <w:szCs w:val="28"/>
              </w:rPr>
              <w:t>(Автор неизвестен)</w:t>
            </w:r>
          </w:p>
          <w:p w:rsidR="000B5BE4" w:rsidRPr="00856DA1" w:rsidRDefault="000B5BE4" w:rsidP="00F023F1">
            <w:pPr>
              <w:pStyle w:val="Style2"/>
              <w:widowControl/>
              <w:spacing w:before="58"/>
              <w:ind w:left="119" w:right="258" w:firstLine="180"/>
              <w:rPr>
                <w:rStyle w:val="FontStyle14"/>
                <w:sz w:val="24"/>
                <w:szCs w:val="24"/>
              </w:rPr>
            </w:pPr>
          </w:p>
          <w:p w:rsidR="00167E31" w:rsidRPr="00856DA1" w:rsidRDefault="00167E31" w:rsidP="00F023F1">
            <w:pPr>
              <w:pStyle w:val="Style2"/>
              <w:widowControl/>
              <w:spacing w:before="58"/>
              <w:ind w:left="119" w:right="258" w:firstLine="180"/>
              <w:rPr>
                <w:rStyle w:val="FontStyle12"/>
                <w:sz w:val="24"/>
                <w:szCs w:val="24"/>
              </w:rPr>
            </w:pPr>
            <w:r w:rsidRPr="00856DA1">
              <w:rPr>
                <w:rStyle w:val="FontStyle14"/>
                <w:sz w:val="24"/>
                <w:szCs w:val="24"/>
              </w:rPr>
              <w:t xml:space="preserve">Цель: </w:t>
            </w:r>
            <w:r w:rsidRPr="00856DA1">
              <w:rPr>
                <w:rStyle w:val="FontStyle12"/>
                <w:sz w:val="24"/>
                <w:szCs w:val="24"/>
              </w:rPr>
              <w:t>развитие коммуникативных навыков, активизация детей.</w:t>
            </w:r>
          </w:p>
          <w:p w:rsidR="000B5BE4" w:rsidRPr="00856DA1" w:rsidRDefault="000B5BE4" w:rsidP="00F023F1">
            <w:pPr>
              <w:pStyle w:val="Style5"/>
              <w:widowControl/>
              <w:spacing w:before="29" w:line="278" w:lineRule="exact"/>
              <w:ind w:left="119" w:right="258" w:firstLine="180"/>
              <w:rPr>
                <w:rStyle w:val="FontStyle14"/>
                <w:sz w:val="24"/>
                <w:szCs w:val="24"/>
              </w:rPr>
            </w:pPr>
          </w:p>
          <w:p w:rsidR="00167E31" w:rsidRPr="00856DA1" w:rsidRDefault="00167E31" w:rsidP="00F023F1">
            <w:pPr>
              <w:pStyle w:val="Style5"/>
              <w:widowControl/>
              <w:spacing w:before="29" w:line="278" w:lineRule="exact"/>
              <w:ind w:left="119" w:right="258" w:firstLine="180"/>
              <w:rPr>
                <w:rStyle w:val="FontStyle14"/>
                <w:sz w:val="24"/>
                <w:szCs w:val="24"/>
              </w:rPr>
            </w:pPr>
            <w:r w:rsidRPr="00856DA1">
              <w:rPr>
                <w:rStyle w:val="FontStyle14"/>
                <w:sz w:val="24"/>
                <w:szCs w:val="24"/>
              </w:rPr>
              <w:t>Игра проводится в кругу, участники выбирают водяще</w:t>
            </w:r>
            <w:r w:rsidRPr="00856DA1">
              <w:rPr>
                <w:rStyle w:val="FontStyle14"/>
                <w:sz w:val="24"/>
                <w:szCs w:val="24"/>
              </w:rPr>
              <w:softHyphen/>
              <w:t>го, который встает и выносит свой стул за круг, таким образом получается, что стульев на один меньше, чем иг</w:t>
            </w:r>
            <w:r w:rsidRPr="00856DA1">
              <w:rPr>
                <w:rStyle w:val="FontStyle14"/>
                <w:sz w:val="24"/>
                <w:szCs w:val="24"/>
              </w:rPr>
              <w:softHyphen/>
              <w:t>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167E31" w:rsidRPr="00856DA1" w:rsidRDefault="00167E31" w:rsidP="00EF6256">
            <w:pPr>
              <w:rPr>
                <w:sz w:val="16"/>
                <w:szCs w:val="16"/>
              </w:rPr>
            </w:pPr>
          </w:p>
        </w:tc>
      </w:tr>
      <w:tr w:rsidR="00167E31" w:rsidRPr="00F023F1" w:rsidTr="00856DA1">
        <w:trPr>
          <w:trHeight w:val="7830"/>
        </w:trPr>
        <w:tc>
          <w:tcPr>
            <w:tcW w:w="5105" w:type="dxa"/>
            <w:shd w:val="clear" w:color="auto" w:fill="E5DFEC" w:themeFill="accent4" w:themeFillTint="33"/>
          </w:tcPr>
          <w:p w:rsidR="00167E31" w:rsidRPr="00856DA1" w:rsidRDefault="00167E31" w:rsidP="00F023F1">
            <w:pPr>
              <w:pStyle w:val="Style4"/>
              <w:widowControl/>
              <w:spacing w:before="182"/>
              <w:jc w:val="center"/>
              <w:rPr>
                <w:rStyle w:val="FontStyle14"/>
                <w:b/>
                <w:i w:val="0"/>
                <w:sz w:val="16"/>
                <w:szCs w:val="16"/>
              </w:rPr>
            </w:pPr>
          </w:p>
          <w:p w:rsidR="00167E31" w:rsidRPr="00856DA1" w:rsidRDefault="00167E31" w:rsidP="00F023F1">
            <w:pPr>
              <w:pStyle w:val="Style4"/>
              <w:widowControl/>
              <w:spacing w:before="182"/>
              <w:jc w:val="center"/>
              <w:rPr>
                <w:rStyle w:val="FontStyle14"/>
                <w:b/>
                <w:i w:val="0"/>
                <w:sz w:val="32"/>
                <w:szCs w:val="32"/>
              </w:rPr>
            </w:pPr>
            <w:r w:rsidRPr="00856DA1">
              <w:rPr>
                <w:rStyle w:val="FontStyle14"/>
                <w:b/>
                <w:i w:val="0"/>
                <w:sz w:val="32"/>
                <w:szCs w:val="32"/>
              </w:rPr>
              <w:t>«Разговор с руками»</w:t>
            </w:r>
          </w:p>
          <w:p w:rsidR="00167E31" w:rsidRPr="00856DA1" w:rsidRDefault="00167E31" w:rsidP="00F023F1">
            <w:pPr>
              <w:pStyle w:val="Style4"/>
              <w:widowControl/>
              <w:spacing w:before="182"/>
              <w:jc w:val="center"/>
              <w:rPr>
                <w:rStyle w:val="FontStyle14"/>
                <w:b/>
                <w:i w:val="0"/>
                <w:sz w:val="24"/>
                <w:szCs w:val="24"/>
              </w:rPr>
            </w:pPr>
            <w:r w:rsidRPr="00856DA1">
              <w:rPr>
                <w:rStyle w:val="FontStyle14"/>
                <w:b/>
                <w:i w:val="0"/>
                <w:sz w:val="24"/>
                <w:szCs w:val="24"/>
              </w:rPr>
              <w:t>(Шевцова И.В.)</w:t>
            </w:r>
          </w:p>
          <w:p w:rsidR="00167E31" w:rsidRPr="00856DA1" w:rsidRDefault="00167E31" w:rsidP="00F023F1">
            <w:pPr>
              <w:pStyle w:val="Style3"/>
              <w:widowControl/>
              <w:spacing w:before="58" w:line="278" w:lineRule="exact"/>
              <w:ind w:left="180" w:right="209" w:firstLine="372"/>
              <w:rPr>
                <w:rStyle w:val="FontStyle13"/>
                <w:sz w:val="24"/>
                <w:szCs w:val="24"/>
              </w:rPr>
            </w:pPr>
          </w:p>
          <w:p w:rsidR="00167E31" w:rsidRPr="00856DA1" w:rsidRDefault="00167E31" w:rsidP="00F023F1">
            <w:pPr>
              <w:pStyle w:val="Style3"/>
              <w:widowControl/>
              <w:spacing w:before="58" w:line="278" w:lineRule="exact"/>
              <w:ind w:left="180" w:right="209" w:firstLine="372"/>
              <w:rPr>
                <w:rStyle w:val="FontStyle13"/>
                <w:sz w:val="24"/>
                <w:szCs w:val="24"/>
              </w:rPr>
            </w:pPr>
            <w:r w:rsidRPr="00856DA1">
              <w:rPr>
                <w:rStyle w:val="FontStyle13"/>
                <w:sz w:val="24"/>
                <w:szCs w:val="24"/>
              </w:rPr>
              <w:t xml:space="preserve">Цель: </w:t>
            </w:r>
            <w:r w:rsidRPr="00856DA1">
              <w:rPr>
                <w:rStyle w:val="FontStyle11"/>
                <w:sz w:val="24"/>
                <w:szCs w:val="24"/>
              </w:rPr>
              <w:t xml:space="preserve">научить детей контролировать свои действия. </w:t>
            </w:r>
            <w:r w:rsidRPr="00856DA1">
              <w:rPr>
                <w:rStyle w:val="FontStyle13"/>
                <w:sz w:val="24"/>
                <w:szCs w:val="24"/>
              </w:rPr>
              <w:t>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w:t>
            </w:r>
            <w:r w:rsidRPr="00856DA1">
              <w:rPr>
                <w:rStyle w:val="FontStyle13"/>
                <w:sz w:val="24"/>
                <w:szCs w:val="24"/>
              </w:rPr>
              <w:softHyphen/>
              <w:t>сить цветными карандашами пальчики. После этого мож</w:t>
            </w:r>
            <w:r w:rsidRPr="00856DA1">
              <w:rPr>
                <w:rStyle w:val="FontStyle13"/>
                <w:sz w:val="24"/>
                <w:szCs w:val="24"/>
              </w:rPr>
              <w:softHyphen/>
              <w:t>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w:t>
            </w:r>
            <w:r w:rsidRPr="00856DA1">
              <w:rPr>
                <w:rStyle w:val="FontStyle13"/>
                <w:sz w:val="24"/>
                <w:szCs w:val="24"/>
              </w:rPr>
              <w:softHyphen/>
              <w:t xml:space="preserve">те, что именно), но иногда не слушаются своего хозяина. </w:t>
            </w:r>
          </w:p>
          <w:p w:rsidR="00167E31" w:rsidRPr="00856DA1" w:rsidRDefault="00167E31" w:rsidP="00F023F1">
            <w:pPr>
              <w:pStyle w:val="Style2"/>
              <w:widowControl/>
              <w:spacing w:before="34" w:line="269" w:lineRule="exact"/>
              <w:ind w:left="180" w:right="201" w:firstLine="360"/>
              <w:rPr>
                <w:rFonts w:ascii="Times New Roman" w:hAnsi="Times New Roman"/>
                <w:sz w:val="16"/>
                <w:szCs w:val="16"/>
              </w:rPr>
            </w:pPr>
          </w:p>
        </w:tc>
        <w:tc>
          <w:tcPr>
            <w:tcW w:w="5089" w:type="dxa"/>
            <w:shd w:val="clear" w:color="auto" w:fill="E5DFEC" w:themeFill="accent4" w:themeFillTint="33"/>
          </w:tcPr>
          <w:p w:rsidR="00167E31" w:rsidRPr="00856DA1" w:rsidRDefault="00167E31" w:rsidP="00F023F1">
            <w:pPr>
              <w:ind w:right="78" w:firstLine="123"/>
              <w:jc w:val="both"/>
              <w:rPr>
                <w:sz w:val="16"/>
                <w:szCs w:val="16"/>
              </w:rPr>
            </w:pPr>
          </w:p>
          <w:p w:rsidR="000B5BE4" w:rsidRPr="00856DA1" w:rsidRDefault="000B5BE4" w:rsidP="00F023F1">
            <w:pPr>
              <w:ind w:left="115" w:right="258" w:firstLine="360"/>
              <w:jc w:val="both"/>
              <w:rPr>
                <w:rStyle w:val="FontStyle13"/>
                <w:sz w:val="24"/>
                <w:szCs w:val="24"/>
              </w:rPr>
            </w:pPr>
          </w:p>
          <w:p w:rsidR="00167E31" w:rsidRPr="00856DA1" w:rsidRDefault="00167E31" w:rsidP="00F023F1">
            <w:pPr>
              <w:ind w:left="115" w:right="258" w:firstLine="360"/>
              <w:jc w:val="both"/>
              <w:rPr>
                <w:rStyle w:val="FontStyle11"/>
                <w:sz w:val="24"/>
                <w:szCs w:val="24"/>
              </w:rPr>
            </w:pPr>
            <w:r w:rsidRPr="00856DA1">
              <w:rPr>
                <w:rStyle w:val="FontStyle13"/>
                <w:sz w:val="24"/>
                <w:szCs w:val="24"/>
              </w:rPr>
              <w:t>Закончить игру нужно «заключением договора» между руками и их хозяином. Пусть руки пообещают, что в те</w:t>
            </w:r>
            <w:r w:rsidRPr="00856DA1">
              <w:rPr>
                <w:rStyle w:val="FontStyle13"/>
                <w:sz w:val="24"/>
                <w:szCs w:val="24"/>
              </w:rPr>
              <w:softHyphen/>
              <w:t>чение 2-3 дней (сегодняшнего вечера или, в случае рабо</w:t>
            </w:r>
            <w:r w:rsidRPr="00856DA1">
              <w:rPr>
                <w:rStyle w:val="FontStyle13"/>
                <w:sz w:val="24"/>
                <w:szCs w:val="24"/>
              </w:rPr>
              <w:softHyphen/>
              <w:t>ты с гиперактивными детьми, еще более короткого про</w:t>
            </w:r>
            <w:r w:rsidRPr="00856DA1">
              <w:rPr>
                <w:rStyle w:val="FontStyle13"/>
                <w:sz w:val="24"/>
                <w:szCs w:val="24"/>
              </w:rPr>
              <w:softHyphen/>
              <w:t>межутка времени) они постараются делать только хорошие дела: мастерить, здороваться, играть и не бу</w:t>
            </w:r>
            <w:r w:rsidRPr="00856DA1">
              <w:rPr>
                <w:rStyle w:val="FontStyle13"/>
                <w:sz w:val="24"/>
                <w:szCs w:val="24"/>
              </w:rPr>
              <w:softHyphen/>
              <w:t>дут никого обижать.</w:t>
            </w:r>
          </w:p>
          <w:p w:rsidR="00167E31" w:rsidRPr="00856DA1" w:rsidRDefault="00167E31" w:rsidP="00F023F1">
            <w:pPr>
              <w:ind w:left="115" w:right="258" w:firstLine="360"/>
              <w:jc w:val="both"/>
              <w:rPr>
                <w:rStyle w:val="FontStyle11"/>
                <w:sz w:val="24"/>
                <w:szCs w:val="24"/>
              </w:rPr>
            </w:pPr>
            <w:r w:rsidRPr="00856DA1">
              <w:rPr>
                <w:rStyle w:val="FontStyle11"/>
                <w:sz w:val="24"/>
                <w:szCs w:val="24"/>
              </w:rPr>
              <w:t>Если ребенок согласится на такие условия, то через заранее оговоренный промежуток времени необходимо снова поиг</w:t>
            </w:r>
            <w:r w:rsidRPr="00856DA1">
              <w:rPr>
                <w:rStyle w:val="FontStyle11"/>
                <w:sz w:val="24"/>
                <w:szCs w:val="24"/>
              </w:rPr>
              <w:softHyphen/>
              <w:t>рать в эту игру и заключить договор на более длительный срок, похвалив послушные руки и их хозяина</w:t>
            </w:r>
            <w:r w:rsidR="000B5BE4" w:rsidRPr="00856DA1">
              <w:rPr>
                <w:rStyle w:val="FontStyle11"/>
                <w:sz w:val="24"/>
                <w:szCs w:val="24"/>
              </w:rPr>
              <w:t>.</w:t>
            </w:r>
          </w:p>
          <w:p w:rsidR="000B5BE4" w:rsidRPr="00856DA1" w:rsidRDefault="000B5BE4" w:rsidP="00F023F1">
            <w:pPr>
              <w:ind w:left="115" w:right="258" w:firstLine="360"/>
              <w:jc w:val="both"/>
              <w:rPr>
                <w:sz w:val="16"/>
                <w:szCs w:val="16"/>
              </w:rPr>
            </w:pPr>
          </w:p>
          <w:p w:rsidR="00167E31" w:rsidRPr="00856DA1" w:rsidRDefault="00A959E3" w:rsidP="00F023F1">
            <w:pPr>
              <w:ind w:right="78" w:firstLine="123"/>
              <w:jc w:val="both"/>
              <w:rPr>
                <w:sz w:val="16"/>
                <w:szCs w:val="16"/>
              </w:rPr>
            </w:pPr>
            <w:r>
              <w:rPr>
                <w:noProof/>
                <w:sz w:val="16"/>
                <w:szCs w:val="16"/>
              </w:rPr>
              <w:drawing>
                <wp:inline distT="0" distB="0" distL="0" distR="0">
                  <wp:extent cx="2857500" cy="1857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tc>
      </w:tr>
      <w:tr w:rsidR="000B5BE4" w:rsidRPr="00F023F1" w:rsidTr="00856DA1">
        <w:trPr>
          <w:trHeight w:val="7830"/>
        </w:trPr>
        <w:tc>
          <w:tcPr>
            <w:tcW w:w="5105" w:type="dxa"/>
            <w:shd w:val="clear" w:color="auto" w:fill="E5DFEC" w:themeFill="accent4" w:themeFillTint="33"/>
          </w:tcPr>
          <w:p w:rsidR="000B5BE4" w:rsidRPr="00856DA1" w:rsidRDefault="000B5BE4" w:rsidP="00F023F1">
            <w:pPr>
              <w:jc w:val="center"/>
              <w:rPr>
                <w:sz w:val="16"/>
                <w:szCs w:val="16"/>
              </w:rPr>
            </w:pPr>
          </w:p>
          <w:p w:rsidR="000B5BE4" w:rsidRPr="00856DA1" w:rsidRDefault="000B5BE4" w:rsidP="00F023F1">
            <w:pPr>
              <w:jc w:val="center"/>
              <w:rPr>
                <w:sz w:val="16"/>
                <w:szCs w:val="16"/>
              </w:rPr>
            </w:pPr>
          </w:p>
          <w:p w:rsidR="00F67F5F" w:rsidRPr="00856DA1" w:rsidRDefault="000B5BE4" w:rsidP="00F023F1">
            <w:pPr>
              <w:pStyle w:val="Style4"/>
              <w:widowControl/>
              <w:spacing w:before="235"/>
              <w:jc w:val="center"/>
              <w:rPr>
                <w:rStyle w:val="FontStyle14"/>
                <w:b/>
                <w:i w:val="0"/>
                <w:sz w:val="32"/>
                <w:szCs w:val="32"/>
              </w:rPr>
            </w:pPr>
            <w:r w:rsidRPr="00856DA1">
              <w:rPr>
                <w:rStyle w:val="FontStyle14"/>
                <w:b/>
                <w:i w:val="0"/>
                <w:sz w:val="32"/>
                <w:szCs w:val="32"/>
              </w:rPr>
              <w:t xml:space="preserve">«Говори!» </w:t>
            </w:r>
          </w:p>
          <w:p w:rsidR="000B5BE4" w:rsidRPr="00856DA1" w:rsidRDefault="00F67F5F" w:rsidP="00F023F1">
            <w:pPr>
              <w:pStyle w:val="Style4"/>
              <w:widowControl/>
              <w:spacing w:before="235"/>
              <w:jc w:val="center"/>
              <w:rPr>
                <w:rStyle w:val="FontStyle14"/>
                <w:b/>
                <w:i w:val="0"/>
                <w:sz w:val="24"/>
                <w:szCs w:val="24"/>
              </w:rPr>
            </w:pPr>
            <w:r w:rsidRPr="00856DA1">
              <w:rPr>
                <w:rStyle w:val="FontStyle14"/>
                <w:b/>
                <w:i w:val="0"/>
                <w:sz w:val="24"/>
                <w:szCs w:val="24"/>
              </w:rPr>
              <w:t>(Лютова Е</w:t>
            </w:r>
            <w:r w:rsidR="000B5BE4" w:rsidRPr="00856DA1">
              <w:rPr>
                <w:rStyle w:val="FontStyle14"/>
                <w:b/>
                <w:i w:val="0"/>
                <w:sz w:val="24"/>
                <w:szCs w:val="24"/>
              </w:rPr>
              <w:t>.К., Монина Г</w:t>
            </w:r>
            <w:r w:rsidRPr="00856DA1">
              <w:rPr>
                <w:rStyle w:val="FontStyle14"/>
                <w:b/>
                <w:i w:val="0"/>
                <w:sz w:val="24"/>
                <w:szCs w:val="24"/>
              </w:rPr>
              <w:t>.</w:t>
            </w:r>
            <w:r w:rsidR="000B5BE4" w:rsidRPr="00856DA1">
              <w:rPr>
                <w:rStyle w:val="FontStyle14"/>
                <w:b/>
                <w:i w:val="0"/>
                <w:sz w:val="24"/>
                <w:szCs w:val="24"/>
              </w:rPr>
              <w:t>Б.)</w:t>
            </w:r>
          </w:p>
          <w:p w:rsidR="00F67F5F" w:rsidRPr="00856DA1" w:rsidRDefault="00F67F5F" w:rsidP="00F023F1">
            <w:pPr>
              <w:pStyle w:val="Style1"/>
              <w:widowControl/>
              <w:spacing w:before="72" w:line="269" w:lineRule="exact"/>
              <w:rPr>
                <w:rStyle w:val="FontStyle13"/>
              </w:rPr>
            </w:pPr>
          </w:p>
          <w:p w:rsidR="000B5BE4" w:rsidRPr="00856DA1" w:rsidRDefault="000B5BE4" w:rsidP="00F023F1">
            <w:pPr>
              <w:pStyle w:val="Style1"/>
              <w:widowControl/>
              <w:spacing w:before="72" w:line="269" w:lineRule="exact"/>
              <w:ind w:left="180" w:right="209" w:firstLine="360"/>
              <w:rPr>
                <w:rStyle w:val="FontStyle11"/>
              </w:rPr>
            </w:pPr>
            <w:r w:rsidRPr="00856DA1">
              <w:rPr>
                <w:rStyle w:val="FontStyle13"/>
              </w:rPr>
              <w:t xml:space="preserve">Цель: </w:t>
            </w:r>
            <w:r w:rsidRPr="00856DA1">
              <w:rPr>
                <w:rStyle w:val="FontStyle11"/>
              </w:rPr>
              <w:t>развитие умения контролировать импульсивные дей</w:t>
            </w:r>
            <w:r w:rsidRPr="00856DA1">
              <w:rPr>
                <w:rStyle w:val="FontStyle11"/>
              </w:rPr>
              <w:softHyphen/>
              <w:t>ствия.</w:t>
            </w:r>
          </w:p>
          <w:p w:rsidR="00F67F5F" w:rsidRPr="00856DA1" w:rsidRDefault="00F67F5F" w:rsidP="00F023F1">
            <w:pPr>
              <w:pStyle w:val="Style3"/>
              <w:widowControl/>
              <w:ind w:left="180" w:right="209" w:firstLine="360"/>
              <w:rPr>
                <w:rStyle w:val="FontStyle13"/>
              </w:rPr>
            </w:pPr>
          </w:p>
          <w:p w:rsidR="000B5BE4" w:rsidRPr="00856DA1" w:rsidRDefault="000B5BE4" w:rsidP="00F023F1">
            <w:pPr>
              <w:pStyle w:val="Style3"/>
              <w:widowControl/>
              <w:ind w:left="180" w:right="209" w:firstLine="360"/>
              <w:rPr>
                <w:rStyle w:val="FontStyle13"/>
              </w:rPr>
            </w:pPr>
            <w:r w:rsidRPr="00856DA1">
              <w:rPr>
                <w:rStyle w:val="FontStyle13"/>
              </w:rPr>
              <w:t>Скажите детям следующее. «Ребята, я буду задавать вам простые и сложные вопросы. Но отвечать на них можно будет только тогда, когда я дам команду: «Гово</w:t>
            </w:r>
            <w:r w:rsidRPr="00856DA1">
              <w:rPr>
                <w:rStyle w:val="FontStyle13"/>
              </w:rPr>
              <w:softHyphen/>
              <w:t>ри!» Давайте потренируемся: «Какое сейчас время года?» Педагог делает паузу) «Говори!»; «Какого цвета у нас в группе (в классе) потолок?»... «Говори!»; «Какой се</w:t>
            </w:r>
            <w:r w:rsidRPr="00856DA1">
              <w:rPr>
                <w:rStyle w:val="FontStyle13"/>
              </w:rPr>
              <w:softHyphen/>
              <w:t>годня день недели?»... «Говори!»; «Сколько будет два плюс три?» и т. д.»</w:t>
            </w:r>
          </w:p>
          <w:p w:rsidR="000B5BE4" w:rsidRPr="00856DA1" w:rsidRDefault="000B5BE4" w:rsidP="00F023F1">
            <w:pPr>
              <w:pStyle w:val="Style1"/>
              <w:widowControl/>
              <w:spacing w:before="10" w:line="283" w:lineRule="exact"/>
              <w:ind w:left="180" w:right="209" w:firstLine="360"/>
              <w:rPr>
                <w:rStyle w:val="FontStyle11"/>
              </w:rPr>
            </w:pPr>
            <w:r w:rsidRPr="00856DA1">
              <w:rPr>
                <w:rStyle w:val="FontStyle11"/>
              </w:rPr>
              <w:t>Игра может проводиться как индивидуально, так и с груп</w:t>
            </w:r>
            <w:r w:rsidRPr="00856DA1">
              <w:rPr>
                <w:rStyle w:val="FontStyle11"/>
              </w:rPr>
              <w:softHyphen/>
              <w:t>пой детей.</w:t>
            </w:r>
          </w:p>
          <w:p w:rsidR="000B5BE4" w:rsidRPr="00856DA1" w:rsidRDefault="000B5BE4" w:rsidP="00F023F1">
            <w:pPr>
              <w:pStyle w:val="Style3"/>
              <w:widowControl/>
              <w:spacing w:before="34" w:line="278" w:lineRule="exact"/>
              <w:rPr>
                <w:rStyle w:val="FontStyle13"/>
              </w:rPr>
            </w:pPr>
          </w:p>
          <w:p w:rsidR="000B5BE4" w:rsidRPr="00856DA1" w:rsidRDefault="000B5BE4" w:rsidP="00F023F1">
            <w:pPr>
              <w:jc w:val="center"/>
              <w:rPr>
                <w:sz w:val="16"/>
                <w:szCs w:val="16"/>
              </w:rPr>
            </w:pPr>
          </w:p>
        </w:tc>
        <w:tc>
          <w:tcPr>
            <w:tcW w:w="5089" w:type="dxa"/>
            <w:shd w:val="clear" w:color="auto" w:fill="E5DFEC" w:themeFill="accent4" w:themeFillTint="33"/>
          </w:tcPr>
          <w:p w:rsidR="000B5BE4" w:rsidRPr="00856DA1" w:rsidRDefault="000B5BE4" w:rsidP="00EF6256">
            <w:pPr>
              <w:rPr>
                <w:sz w:val="16"/>
                <w:szCs w:val="16"/>
              </w:rPr>
            </w:pPr>
          </w:p>
          <w:p w:rsidR="000B5BE4" w:rsidRPr="00856DA1" w:rsidRDefault="000B5BE4" w:rsidP="00EF6256">
            <w:pPr>
              <w:rPr>
                <w:sz w:val="16"/>
                <w:szCs w:val="16"/>
              </w:rPr>
            </w:pPr>
          </w:p>
          <w:p w:rsidR="00F67F5F" w:rsidRPr="00856DA1" w:rsidRDefault="000B5BE4" w:rsidP="00F023F1">
            <w:pPr>
              <w:pStyle w:val="Style4"/>
              <w:widowControl/>
              <w:spacing w:before="230"/>
              <w:jc w:val="center"/>
              <w:rPr>
                <w:rStyle w:val="FontStyle14"/>
                <w:b/>
                <w:i w:val="0"/>
                <w:sz w:val="32"/>
                <w:szCs w:val="32"/>
              </w:rPr>
            </w:pPr>
            <w:r w:rsidRPr="00856DA1">
              <w:rPr>
                <w:rStyle w:val="FontStyle14"/>
                <w:b/>
                <w:i w:val="0"/>
                <w:sz w:val="32"/>
                <w:szCs w:val="32"/>
              </w:rPr>
              <w:t xml:space="preserve">«Броуновское движение» </w:t>
            </w:r>
          </w:p>
          <w:p w:rsidR="000B5BE4" w:rsidRPr="00856DA1" w:rsidRDefault="000B5BE4" w:rsidP="00F023F1">
            <w:pPr>
              <w:pStyle w:val="Style4"/>
              <w:widowControl/>
              <w:spacing w:before="230"/>
              <w:jc w:val="center"/>
              <w:rPr>
                <w:rStyle w:val="FontStyle14"/>
                <w:b/>
                <w:i w:val="0"/>
                <w:sz w:val="24"/>
                <w:szCs w:val="24"/>
              </w:rPr>
            </w:pPr>
            <w:r w:rsidRPr="00856DA1">
              <w:rPr>
                <w:rStyle w:val="FontStyle14"/>
                <w:b/>
                <w:i w:val="0"/>
                <w:sz w:val="24"/>
                <w:szCs w:val="24"/>
              </w:rPr>
              <w:t>(Шевченко Ю.С., 1997)</w:t>
            </w:r>
          </w:p>
          <w:p w:rsidR="00F67F5F" w:rsidRPr="00856DA1" w:rsidRDefault="00F67F5F" w:rsidP="00F023F1">
            <w:pPr>
              <w:pStyle w:val="Style3"/>
              <w:widowControl/>
              <w:spacing w:before="48" w:line="278" w:lineRule="exact"/>
              <w:ind w:left="115" w:right="258" w:firstLine="437"/>
              <w:rPr>
                <w:rStyle w:val="FontStyle13"/>
                <w:sz w:val="24"/>
                <w:szCs w:val="24"/>
              </w:rPr>
            </w:pPr>
          </w:p>
          <w:p w:rsidR="00F67F5F" w:rsidRPr="00856DA1" w:rsidRDefault="000B5BE4" w:rsidP="00F023F1">
            <w:pPr>
              <w:pStyle w:val="Style3"/>
              <w:widowControl/>
              <w:spacing w:before="48" w:line="278" w:lineRule="exact"/>
              <w:ind w:left="115" w:right="258" w:firstLine="437"/>
              <w:rPr>
                <w:rStyle w:val="FontStyle11"/>
                <w:sz w:val="24"/>
                <w:szCs w:val="24"/>
              </w:rPr>
            </w:pPr>
            <w:r w:rsidRPr="00856DA1">
              <w:rPr>
                <w:rStyle w:val="FontStyle13"/>
                <w:sz w:val="24"/>
                <w:szCs w:val="24"/>
              </w:rPr>
              <w:t xml:space="preserve">Цель: </w:t>
            </w:r>
            <w:r w:rsidRPr="00856DA1">
              <w:rPr>
                <w:rStyle w:val="FontStyle11"/>
                <w:sz w:val="24"/>
                <w:szCs w:val="24"/>
              </w:rPr>
              <w:t xml:space="preserve">развитие умения распределять внимание. </w:t>
            </w:r>
          </w:p>
          <w:p w:rsidR="00F67F5F" w:rsidRPr="00856DA1" w:rsidRDefault="00F67F5F" w:rsidP="00F023F1">
            <w:pPr>
              <w:pStyle w:val="Style3"/>
              <w:widowControl/>
              <w:spacing w:before="48" w:line="278" w:lineRule="exact"/>
              <w:ind w:left="115" w:right="258" w:firstLine="437"/>
              <w:rPr>
                <w:rStyle w:val="FontStyle13"/>
                <w:sz w:val="24"/>
                <w:szCs w:val="24"/>
              </w:rPr>
            </w:pPr>
          </w:p>
          <w:p w:rsidR="000B5BE4" w:rsidRPr="00856DA1" w:rsidRDefault="000B5BE4" w:rsidP="00F023F1">
            <w:pPr>
              <w:pStyle w:val="Style3"/>
              <w:widowControl/>
              <w:spacing w:before="48" w:line="278" w:lineRule="exact"/>
              <w:ind w:left="115" w:right="258" w:firstLine="437"/>
              <w:rPr>
                <w:rStyle w:val="FontStyle13"/>
                <w:sz w:val="24"/>
                <w:szCs w:val="24"/>
              </w:rPr>
            </w:pPr>
            <w:r w:rsidRPr="00856DA1">
              <w:rPr>
                <w:rStyle w:val="FontStyle13"/>
                <w:sz w:val="24"/>
                <w:szCs w:val="24"/>
              </w:rPr>
              <w:t>Все дети встают в круг. Ведущий один за другим вка</w:t>
            </w:r>
            <w:r w:rsidRPr="00856DA1">
              <w:rPr>
                <w:rStyle w:val="FontStyle13"/>
                <w:sz w:val="24"/>
                <w:szCs w:val="24"/>
              </w:rPr>
              <w:softHyphen/>
              <w:t>тывает в центр круга теннисные мячики. Детям сооб</w:t>
            </w:r>
            <w:r w:rsidRPr="00856DA1">
              <w:rPr>
                <w:rStyle w:val="FontStyle13"/>
                <w:sz w:val="24"/>
                <w:szCs w:val="24"/>
              </w:rPr>
              <w:softHyphen/>
              <w:t>щаются правила игры: мячи не должны останавливать</w:t>
            </w:r>
            <w:r w:rsidRPr="00856DA1">
              <w:rPr>
                <w:rStyle w:val="FontStyle13"/>
                <w:sz w:val="24"/>
                <w:szCs w:val="24"/>
              </w:rPr>
              <w:softHyphen/>
              <w:t>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w:t>
            </w:r>
            <w:r w:rsidRPr="00856DA1">
              <w:rPr>
                <w:rStyle w:val="FontStyle13"/>
                <w:sz w:val="24"/>
                <w:szCs w:val="24"/>
              </w:rPr>
              <w:softHyphen/>
              <w:t>чество мячей. Смысл игры — установить командный рекорд по количеству мячей в круге.</w:t>
            </w:r>
          </w:p>
          <w:p w:rsidR="000B5BE4" w:rsidRPr="00856DA1" w:rsidRDefault="000B5BE4" w:rsidP="00EF6256">
            <w:pPr>
              <w:rPr>
                <w:sz w:val="16"/>
                <w:szCs w:val="16"/>
              </w:rPr>
            </w:pPr>
          </w:p>
        </w:tc>
      </w:tr>
      <w:tr w:rsidR="000B5BE4" w:rsidRPr="00F023F1" w:rsidTr="00856DA1">
        <w:trPr>
          <w:trHeight w:val="7830"/>
        </w:trPr>
        <w:tc>
          <w:tcPr>
            <w:tcW w:w="5105" w:type="dxa"/>
            <w:shd w:val="clear" w:color="auto" w:fill="E5DFEC" w:themeFill="accent4" w:themeFillTint="33"/>
          </w:tcPr>
          <w:p w:rsidR="000B5BE4" w:rsidRPr="00856DA1" w:rsidRDefault="000B5BE4" w:rsidP="00F023F1">
            <w:pPr>
              <w:pStyle w:val="Style2"/>
              <w:widowControl/>
              <w:spacing w:before="34" w:line="269" w:lineRule="exact"/>
              <w:ind w:left="180" w:right="201" w:firstLine="360"/>
              <w:rPr>
                <w:rFonts w:ascii="Times New Roman" w:hAnsi="Times New Roman"/>
                <w:sz w:val="16"/>
                <w:szCs w:val="16"/>
              </w:rPr>
            </w:pPr>
          </w:p>
          <w:p w:rsidR="00F67F5F" w:rsidRPr="00856DA1" w:rsidRDefault="00F67F5F" w:rsidP="00F023F1">
            <w:pPr>
              <w:pStyle w:val="Style4"/>
              <w:widowControl/>
              <w:spacing w:before="240"/>
              <w:jc w:val="center"/>
              <w:rPr>
                <w:rStyle w:val="FontStyle14"/>
                <w:b/>
                <w:i w:val="0"/>
                <w:sz w:val="32"/>
                <w:szCs w:val="32"/>
              </w:rPr>
            </w:pPr>
            <w:r w:rsidRPr="00856DA1">
              <w:rPr>
                <w:rStyle w:val="FontStyle14"/>
                <w:b/>
                <w:i w:val="0"/>
                <w:sz w:val="32"/>
                <w:szCs w:val="32"/>
              </w:rPr>
              <w:t>«Час тишины и час «можно</w:t>
            </w:r>
            <w:r w:rsidR="000B5BE4" w:rsidRPr="00856DA1">
              <w:rPr>
                <w:rStyle w:val="FontStyle14"/>
                <w:b/>
                <w:i w:val="0"/>
                <w:sz w:val="32"/>
                <w:szCs w:val="32"/>
              </w:rPr>
              <w:t>»</w:t>
            </w:r>
          </w:p>
          <w:p w:rsidR="000B5BE4" w:rsidRPr="00856DA1" w:rsidRDefault="00F67F5F" w:rsidP="00F023F1">
            <w:pPr>
              <w:pStyle w:val="Style4"/>
              <w:widowControl/>
              <w:spacing w:before="240"/>
              <w:jc w:val="center"/>
              <w:rPr>
                <w:rStyle w:val="FontStyle14"/>
                <w:b/>
                <w:i w:val="0"/>
                <w:sz w:val="24"/>
                <w:szCs w:val="24"/>
              </w:rPr>
            </w:pPr>
            <w:r w:rsidRPr="00856DA1">
              <w:rPr>
                <w:rStyle w:val="FontStyle14"/>
                <w:b/>
                <w:i w:val="0"/>
                <w:sz w:val="24"/>
                <w:szCs w:val="24"/>
              </w:rPr>
              <w:t>(Кряжева</w:t>
            </w:r>
            <w:r w:rsidR="000B5BE4" w:rsidRPr="00856DA1">
              <w:rPr>
                <w:rStyle w:val="FontStyle14"/>
                <w:b/>
                <w:i w:val="0"/>
                <w:sz w:val="24"/>
                <w:szCs w:val="24"/>
              </w:rPr>
              <w:t xml:space="preserve"> Н.Л., 1997)</w:t>
            </w:r>
          </w:p>
          <w:p w:rsidR="00F67F5F" w:rsidRPr="00856DA1" w:rsidRDefault="000B5BE4" w:rsidP="00F023F1">
            <w:pPr>
              <w:pStyle w:val="Style3"/>
              <w:widowControl/>
              <w:spacing w:before="53" w:line="278" w:lineRule="exact"/>
              <w:ind w:left="180" w:right="209" w:firstLine="372"/>
              <w:rPr>
                <w:rStyle w:val="FontStyle11"/>
                <w:sz w:val="24"/>
                <w:szCs w:val="24"/>
              </w:rPr>
            </w:pPr>
            <w:r w:rsidRPr="00856DA1">
              <w:rPr>
                <w:rStyle w:val="FontStyle13"/>
                <w:sz w:val="24"/>
                <w:szCs w:val="24"/>
              </w:rPr>
              <w:t xml:space="preserve">Цель: </w:t>
            </w:r>
            <w:r w:rsidRPr="00856DA1">
              <w:rPr>
                <w:rStyle w:val="FontStyle11"/>
                <w:sz w:val="24"/>
                <w:szCs w:val="24"/>
              </w:rPr>
              <w:t>дать возможность ребенку сбросить накопившуюся энер</w:t>
            </w:r>
            <w:r w:rsidRPr="00856DA1">
              <w:rPr>
                <w:rStyle w:val="FontStyle11"/>
                <w:sz w:val="24"/>
                <w:szCs w:val="24"/>
              </w:rPr>
              <w:softHyphen/>
              <w:t xml:space="preserve">гию, а взрослому — научиться управлять его поведением. </w:t>
            </w:r>
          </w:p>
          <w:p w:rsidR="000B5BE4" w:rsidRPr="00856DA1" w:rsidRDefault="000B5BE4" w:rsidP="00F023F1">
            <w:pPr>
              <w:pStyle w:val="Style3"/>
              <w:widowControl/>
              <w:spacing w:before="53" w:line="278" w:lineRule="exact"/>
              <w:ind w:left="180" w:right="209" w:firstLine="372"/>
              <w:rPr>
                <w:rStyle w:val="FontStyle13"/>
              </w:rPr>
            </w:pPr>
            <w:r w:rsidRPr="00856DA1">
              <w:rPr>
                <w:rStyle w:val="FontStyle13"/>
              </w:rPr>
              <w:t>Договоритесь с детьми, что, когда они устанут или зай</w:t>
            </w:r>
            <w:r w:rsidRPr="00856DA1">
              <w:rPr>
                <w:rStyle w:val="FontStyle13"/>
              </w:rPr>
              <w:softHyphen/>
              <w:t>мутся важным делом, в группе будет наступать час ти</w:t>
            </w:r>
            <w:r w:rsidRPr="00856DA1">
              <w:rPr>
                <w:rStyle w:val="FontStyle13"/>
              </w:rPr>
              <w:softHyphen/>
              <w:t>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0B5BE4" w:rsidRPr="00856DA1" w:rsidRDefault="000B5BE4" w:rsidP="00F023F1">
            <w:pPr>
              <w:pStyle w:val="Style3"/>
              <w:widowControl/>
              <w:spacing w:before="19" w:line="278" w:lineRule="exact"/>
              <w:ind w:left="180" w:right="209" w:firstLine="372"/>
              <w:rPr>
                <w:rStyle w:val="FontStyle13"/>
              </w:rPr>
            </w:pPr>
            <w:r w:rsidRPr="00856DA1">
              <w:rPr>
                <w:rStyle w:val="FontStyle13"/>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w:t>
            </w:r>
            <w:r w:rsidRPr="00856DA1">
              <w:rPr>
                <w:rStyle w:val="FontStyle13"/>
              </w:rPr>
              <w:softHyphen/>
              <w:t>кие запрещены.</w:t>
            </w:r>
          </w:p>
          <w:p w:rsidR="000B5BE4" w:rsidRPr="00856DA1" w:rsidRDefault="000B5BE4" w:rsidP="00F023F1">
            <w:pPr>
              <w:pStyle w:val="Style1"/>
              <w:widowControl/>
              <w:ind w:left="180" w:right="209" w:firstLine="372"/>
              <w:rPr>
                <w:rStyle w:val="FontStyle11"/>
              </w:rPr>
            </w:pPr>
            <w:r w:rsidRPr="00856DA1">
              <w:rPr>
                <w:rStyle w:val="FontStyle11"/>
              </w:rPr>
              <w:t>С помощью этой игры можно избежать нескончаемого по</w:t>
            </w:r>
            <w:r w:rsidRPr="00856DA1">
              <w:rPr>
                <w:rStyle w:val="FontStyle11"/>
              </w:rPr>
              <w:softHyphen/>
              <w:t>тока замечаний, которые взрослый адресует гиперактивно</w:t>
            </w:r>
            <w:r w:rsidRPr="00856DA1">
              <w:rPr>
                <w:rStyle w:val="FontStyle11"/>
              </w:rPr>
              <w:softHyphen/>
              <w:t>му ребенку (а тот их «не слышит»).</w:t>
            </w:r>
          </w:p>
          <w:p w:rsidR="000B5BE4" w:rsidRPr="00856DA1" w:rsidRDefault="000B5BE4" w:rsidP="00F023F1">
            <w:pPr>
              <w:pStyle w:val="Style2"/>
              <w:widowControl/>
              <w:spacing w:before="34" w:line="269" w:lineRule="exact"/>
              <w:ind w:left="180" w:right="201" w:firstLine="360"/>
              <w:rPr>
                <w:rFonts w:ascii="Times New Roman" w:hAnsi="Times New Roman"/>
                <w:sz w:val="16"/>
                <w:szCs w:val="16"/>
              </w:rPr>
            </w:pPr>
          </w:p>
        </w:tc>
        <w:tc>
          <w:tcPr>
            <w:tcW w:w="5089" w:type="dxa"/>
            <w:shd w:val="clear" w:color="auto" w:fill="E5DFEC" w:themeFill="accent4" w:themeFillTint="33"/>
          </w:tcPr>
          <w:p w:rsidR="000B5BE4" w:rsidRPr="00856DA1" w:rsidRDefault="000B5BE4" w:rsidP="00F023F1">
            <w:pPr>
              <w:ind w:right="78" w:firstLine="123"/>
              <w:jc w:val="both"/>
              <w:rPr>
                <w:sz w:val="16"/>
                <w:szCs w:val="16"/>
              </w:rPr>
            </w:pPr>
          </w:p>
          <w:p w:rsidR="000B5BE4" w:rsidRPr="00856DA1" w:rsidRDefault="000B5BE4" w:rsidP="00F023F1">
            <w:pPr>
              <w:ind w:right="78" w:firstLine="123"/>
              <w:jc w:val="both"/>
              <w:rPr>
                <w:sz w:val="16"/>
                <w:szCs w:val="16"/>
              </w:rPr>
            </w:pPr>
          </w:p>
          <w:p w:rsidR="00F92F83" w:rsidRPr="00856DA1" w:rsidRDefault="00F92F83" w:rsidP="00F023F1">
            <w:pPr>
              <w:pStyle w:val="Style4"/>
              <w:widowControl/>
              <w:spacing w:before="182"/>
              <w:jc w:val="center"/>
              <w:rPr>
                <w:rStyle w:val="FontStyle14"/>
                <w:b/>
                <w:i w:val="0"/>
                <w:sz w:val="32"/>
                <w:szCs w:val="32"/>
              </w:rPr>
            </w:pPr>
            <w:r w:rsidRPr="00856DA1">
              <w:rPr>
                <w:rStyle w:val="FontStyle14"/>
                <w:b/>
                <w:i w:val="0"/>
                <w:sz w:val="32"/>
                <w:szCs w:val="32"/>
              </w:rPr>
              <w:t>«Передай</w:t>
            </w:r>
            <w:r w:rsidR="000B5BE4" w:rsidRPr="00856DA1">
              <w:rPr>
                <w:rStyle w:val="FontStyle14"/>
                <w:b/>
                <w:i w:val="0"/>
                <w:sz w:val="32"/>
                <w:szCs w:val="32"/>
              </w:rPr>
              <w:t xml:space="preserve"> мяч» </w:t>
            </w:r>
          </w:p>
          <w:p w:rsidR="000B5BE4" w:rsidRPr="00856DA1" w:rsidRDefault="00F92F83" w:rsidP="00F023F1">
            <w:pPr>
              <w:pStyle w:val="Style4"/>
              <w:widowControl/>
              <w:spacing w:before="182"/>
              <w:jc w:val="center"/>
              <w:rPr>
                <w:rStyle w:val="FontStyle14"/>
                <w:b/>
                <w:i w:val="0"/>
                <w:sz w:val="28"/>
                <w:szCs w:val="28"/>
              </w:rPr>
            </w:pPr>
            <w:r w:rsidRPr="00856DA1">
              <w:rPr>
                <w:rStyle w:val="FontStyle14"/>
                <w:b/>
                <w:i w:val="0"/>
                <w:sz w:val="28"/>
                <w:szCs w:val="28"/>
              </w:rPr>
              <w:t>(Кряжева</w:t>
            </w:r>
            <w:r w:rsidR="000B5BE4" w:rsidRPr="00856DA1">
              <w:rPr>
                <w:rStyle w:val="FontStyle14"/>
                <w:b/>
                <w:i w:val="0"/>
                <w:sz w:val="28"/>
                <w:szCs w:val="28"/>
              </w:rPr>
              <w:t xml:space="preserve"> Н.Л., 1997)</w:t>
            </w:r>
          </w:p>
          <w:p w:rsidR="00F92F83" w:rsidRPr="00856DA1" w:rsidRDefault="00F92F83" w:rsidP="00F023F1">
            <w:pPr>
              <w:pStyle w:val="Style3"/>
              <w:widowControl/>
              <w:spacing w:before="58" w:line="278" w:lineRule="exact"/>
              <w:ind w:left="115" w:right="258" w:firstLine="437"/>
              <w:rPr>
                <w:rStyle w:val="FontStyle13"/>
              </w:rPr>
            </w:pPr>
          </w:p>
          <w:p w:rsidR="00F92F83" w:rsidRPr="00856DA1" w:rsidRDefault="000B5BE4" w:rsidP="00F023F1">
            <w:pPr>
              <w:pStyle w:val="Style3"/>
              <w:widowControl/>
              <w:spacing w:before="58" w:line="278" w:lineRule="exact"/>
              <w:ind w:left="115" w:right="258" w:firstLine="437"/>
              <w:rPr>
                <w:rStyle w:val="FontStyle11"/>
                <w:sz w:val="24"/>
                <w:szCs w:val="24"/>
              </w:rPr>
            </w:pPr>
            <w:r w:rsidRPr="00856DA1">
              <w:rPr>
                <w:rStyle w:val="FontStyle13"/>
                <w:sz w:val="24"/>
                <w:szCs w:val="24"/>
              </w:rPr>
              <w:t xml:space="preserve">Цель: </w:t>
            </w:r>
            <w:r w:rsidRPr="00856DA1">
              <w:rPr>
                <w:rStyle w:val="FontStyle11"/>
                <w:sz w:val="24"/>
                <w:szCs w:val="24"/>
              </w:rPr>
              <w:t xml:space="preserve">снять излишнюю двигательную активность. </w:t>
            </w:r>
          </w:p>
          <w:p w:rsidR="00F92F83" w:rsidRPr="00856DA1" w:rsidRDefault="00F92F83" w:rsidP="00F023F1">
            <w:pPr>
              <w:pStyle w:val="Style3"/>
              <w:widowControl/>
              <w:spacing w:before="58" w:line="278" w:lineRule="exact"/>
              <w:ind w:left="115" w:right="258" w:firstLine="437"/>
              <w:rPr>
                <w:rStyle w:val="FontStyle13"/>
                <w:sz w:val="24"/>
                <w:szCs w:val="24"/>
              </w:rPr>
            </w:pPr>
          </w:p>
          <w:p w:rsidR="000B5BE4" w:rsidRPr="00856DA1" w:rsidRDefault="000B5BE4" w:rsidP="00F023F1">
            <w:pPr>
              <w:pStyle w:val="Style3"/>
              <w:widowControl/>
              <w:spacing w:before="58" w:line="278" w:lineRule="exact"/>
              <w:ind w:left="115" w:right="258" w:firstLine="437"/>
              <w:rPr>
                <w:rStyle w:val="FontStyle13"/>
                <w:sz w:val="24"/>
                <w:szCs w:val="24"/>
              </w:rPr>
            </w:pPr>
            <w:r w:rsidRPr="00856DA1">
              <w:rPr>
                <w:rStyle w:val="FontStyle13"/>
                <w:sz w:val="24"/>
                <w:szCs w:val="24"/>
              </w:rPr>
              <w:t>Сидя на стульях или стоя в кругу, играющие старают</w:t>
            </w:r>
            <w:r w:rsidRPr="00856DA1">
              <w:rPr>
                <w:rStyle w:val="FontStyle13"/>
                <w:sz w:val="24"/>
                <w:szCs w:val="24"/>
              </w:rPr>
              <w:softHyphen/>
              <w:t>ся как можно быстрее передать мяч, не уронив его, сосе</w:t>
            </w:r>
            <w:r w:rsidRPr="00856DA1">
              <w:rPr>
                <w:rStyle w:val="FontStyle13"/>
                <w:sz w:val="24"/>
                <w:szCs w:val="24"/>
              </w:rPr>
              <w:softHyphen/>
              <w:t>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w:t>
            </w:r>
            <w:r w:rsidRPr="00856DA1">
              <w:rPr>
                <w:rStyle w:val="FontStyle13"/>
                <w:sz w:val="24"/>
                <w:szCs w:val="24"/>
              </w:rPr>
              <w:softHyphen/>
              <w:t>зуя в игре одновременно несколько мячей.</w:t>
            </w:r>
          </w:p>
          <w:p w:rsidR="000B5BE4" w:rsidRPr="00856DA1" w:rsidRDefault="000B5BE4" w:rsidP="00F023F1">
            <w:pPr>
              <w:ind w:right="78" w:firstLine="123"/>
              <w:jc w:val="both"/>
              <w:rPr>
                <w:sz w:val="16"/>
                <w:szCs w:val="16"/>
              </w:rPr>
            </w:pPr>
          </w:p>
        </w:tc>
      </w:tr>
      <w:tr w:rsidR="000B5BE4" w:rsidRPr="00F023F1" w:rsidTr="00856DA1">
        <w:trPr>
          <w:trHeight w:val="7830"/>
        </w:trPr>
        <w:tc>
          <w:tcPr>
            <w:tcW w:w="5105" w:type="dxa"/>
            <w:shd w:val="clear" w:color="auto" w:fill="E5DFEC" w:themeFill="accent4" w:themeFillTint="33"/>
          </w:tcPr>
          <w:p w:rsidR="000B5BE4" w:rsidRPr="00856DA1" w:rsidRDefault="000B5BE4" w:rsidP="00F023F1">
            <w:pPr>
              <w:jc w:val="center"/>
              <w:rPr>
                <w:sz w:val="16"/>
                <w:szCs w:val="16"/>
              </w:rPr>
            </w:pPr>
          </w:p>
          <w:p w:rsidR="000B5BE4" w:rsidRPr="00856DA1" w:rsidRDefault="000B5BE4" w:rsidP="00F023F1">
            <w:pPr>
              <w:jc w:val="center"/>
              <w:rPr>
                <w:sz w:val="16"/>
                <w:szCs w:val="16"/>
              </w:rPr>
            </w:pPr>
          </w:p>
          <w:p w:rsidR="00F92F83" w:rsidRPr="00856DA1" w:rsidRDefault="000B5BE4" w:rsidP="00F023F1">
            <w:pPr>
              <w:pStyle w:val="Style4"/>
              <w:widowControl/>
              <w:spacing w:before="182"/>
              <w:jc w:val="center"/>
              <w:rPr>
                <w:rStyle w:val="FontStyle14"/>
                <w:b/>
                <w:i w:val="0"/>
                <w:sz w:val="32"/>
                <w:szCs w:val="32"/>
              </w:rPr>
            </w:pPr>
            <w:r w:rsidRPr="00856DA1">
              <w:rPr>
                <w:rStyle w:val="FontStyle14"/>
                <w:b/>
                <w:i w:val="0"/>
                <w:sz w:val="32"/>
                <w:szCs w:val="32"/>
              </w:rPr>
              <w:t xml:space="preserve">«Сиамские близнецы» </w:t>
            </w:r>
          </w:p>
          <w:p w:rsidR="000B5BE4" w:rsidRPr="00856DA1" w:rsidRDefault="000B5BE4" w:rsidP="00F023F1">
            <w:pPr>
              <w:pStyle w:val="Style4"/>
              <w:widowControl/>
              <w:spacing w:before="182"/>
              <w:jc w:val="center"/>
              <w:rPr>
                <w:rStyle w:val="FontStyle14"/>
                <w:b/>
                <w:i w:val="0"/>
                <w:sz w:val="24"/>
                <w:szCs w:val="24"/>
              </w:rPr>
            </w:pPr>
            <w:r w:rsidRPr="00856DA1">
              <w:rPr>
                <w:rStyle w:val="FontStyle14"/>
                <w:b/>
                <w:i w:val="0"/>
                <w:sz w:val="24"/>
                <w:szCs w:val="24"/>
              </w:rPr>
              <w:t>(Кряжева Н.Л., 1997)</w:t>
            </w:r>
          </w:p>
          <w:p w:rsidR="00F92F83" w:rsidRPr="00856DA1" w:rsidRDefault="00F92F83" w:rsidP="00F023F1">
            <w:pPr>
              <w:pStyle w:val="Style3"/>
              <w:widowControl/>
              <w:spacing w:before="53" w:line="274" w:lineRule="exact"/>
              <w:ind w:left="180" w:right="209" w:firstLine="372"/>
              <w:rPr>
                <w:rStyle w:val="FontStyle13"/>
                <w:sz w:val="24"/>
                <w:szCs w:val="24"/>
              </w:rPr>
            </w:pPr>
          </w:p>
          <w:p w:rsidR="00F92F83" w:rsidRPr="00856DA1" w:rsidRDefault="000B5BE4" w:rsidP="00F023F1">
            <w:pPr>
              <w:pStyle w:val="Style3"/>
              <w:widowControl/>
              <w:spacing w:before="53" w:line="274" w:lineRule="exact"/>
              <w:ind w:left="180" w:right="209" w:firstLine="372"/>
              <w:rPr>
                <w:rStyle w:val="FontStyle11"/>
                <w:sz w:val="24"/>
                <w:szCs w:val="24"/>
              </w:rPr>
            </w:pPr>
            <w:r w:rsidRPr="00856DA1">
              <w:rPr>
                <w:rStyle w:val="FontStyle13"/>
                <w:sz w:val="24"/>
                <w:szCs w:val="24"/>
              </w:rPr>
              <w:t xml:space="preserve">Цель: </w:t>
            </w:r>
            <w:r w:rsidRPr="00856DA1">
              <w:rPr>
                <w:rStyle w:val="FontStyle11"/>
                <w:sz w:val="24"/>
                <w:szCs w:val="24"/>
              </w:rPr>
              <w:t xml:space="preserve">научить детей гибкости в общении друг с другом, способствовать возникновению доверия между ними. </w:t>
            </w:r>
          </w:p>
          <w:p w:rsidR="00F92F83" w:rsidRPr="00856DA1" w:rsidRDefault="00F92F83" w:rsidP="00F023F1">
            <w:pPr>
              <w:pStyle w:val="Style3"/>
              <w:widowControl/>
              <w:spacing w:before="53" w:line="274" w:lineRule="exact"/>
              <w:ind w:left="180" w:right="209" w:firstLine="372"/>
              <w:rPr>
                <w:rStyle w:val="FontStyle13"/>
                <w:sz w:val="24"/>
                <w:szCs w:val="24"/>
              </w:rPr>
            </w:pPr>
          </w:p>
          <w:p w:rsidR="000B5BE4" w:rsidRPr="00856DA1" w:rsidRDefault="000B5BE4" w:rsidP="00F023F1">
            <w:pPr>
              <w:pStyle w:val="Style3"/>
              <w:widowControl/>
              <w:spacing w:before="53" w:line="274" w:lineRule="exact"/>
              <w:ind w:left="180" w:right="209" w:firstLine="372"/>
              <w:rPr>
                <w:rStyle w:val="FontStyle11"/>
                <w:sz w:val="24"/>
                <w:szCs w:val="24"/>
              </w:rPr>
            </w:pPr>
            <w:r w:rsidRPr="00856DA1">
              <w:rPr>
                <w:rStyle w:val="FontStyle13"/>
                <w:sz w:val="24"/>
                <w:szCs w:val="24"/>
              </w:rPr>
              <w:t>Скажите детям следующее. «Разбейтесь на пары, встаньте плечом к плечу, обнимите друг друга одной ру</w:t>
            </w:r>
            <w:r w:rsidRPr="00856DA1">
              <w:rPr>
                <w:rStyle w:val="FontStyle13"/>
                <w:sz w:val="24"/>
                <w:szCs w:val="24"/>
              </w:rPr>
              <w:softHyphen/>
              <w:t xml:space="preserve">кой за пояс, правую ногу поставьте рядом с левой ногой партнера. Теперь вы сросшиеся близнецы: две головы, три ноги, одно туловище, и две руки. Попробуйте походить по помещению, что-то сделать, лечь, встать, порисовать, попрыгать, похлопать в ладоши и т.д.» </w:t>
            </w:r>
            <w:r w:rsidRPr="00856DA1">
              <w:rPr>
                <w:rStyle w:val="FontStyle11"/>
                <w:sz w:val="24"/>
                <w:szCs w:val="24"/>
              </w:rPr>
              <w:t>Чтобы «третья» нога действовала «дружно», ее можно скрепить либо веревочкой, либо резинкой. Кроме того, близ</w:t>
            </w:r>
            <w:r w:rsidRPr="00856DA1">
              <w:rPr>
                <w:rStyle w:val="FontStyle11"/>
                <w:sz w:val="24"/>
                <w:szCs w:val="24"/>
              </w:rPr>
              <w:softHyphen/>
              <w:t>нецы могут «срастись» не только ногами, но спинками, го</w:t>
            </w:r>
            <w:r w:rsidRPr="00856DA1">
              <w:rPr>
                <w:rStyle w:val="FontStyle11"/>
                <w:sz w:val="24"/>
                <w:szCs w:val="24"/>
              </w:rPr>
              <w:softHyphen/>
              <w:t>ловами и др.</w:t>
            </w:r>
          </w:p>
          <w:p w:rsidR="000B5BE4" w:rsidRPr="00856DA1" w:rsidRDefault="000B5BE4" w:rsidP="00F023F1">
            <w:pPr>
              <w:jc w:val="center"/>
              <w:rPr>
                <w:sz w:val="16"/>
                <w:szCs w:val="16"/>
              </w:rPr>
            </w:pPr>
          </w:p>
        </w:tc>
        <w:tc>
          <w:tcPr>
            <w:tcW w:w="5089" w:type="dxa"/>
            <w:shd w:val="clear" w:color="auto" w:fill="E5DFEC" w:themeFill="accent4" w:themeFillTint="33"/>
          </w:tcPr>
          <w:p w:rsidR="000B5BE4" w:rsidRPr="00856DA1" w:rsidRDefault="000B5BE4" w:rsidP="00EF6256">
            <w:pPr>
              <w:rPr>
                <w:sz w:val="16"/>
                <w:szCs w:val="16"/>
              </w:rPr>
            </w:pPr>
          </w:p>
          <w:p w:rsidR="000B5BE4" w:rsidRPr="00856DA1" w:rsidRDefault="000B5BE4" w:rsidP="00EF6256">
            <w:pPr>
              <w:rPr>
                <w:sz w:val="16"/>
                <w:szCs w:val="16"/>
              </w:rPr>
            </w:pPr>
          </w:p>
          <w:p w:rsidR="00F92F83" w:rsidRPr="00856DA1" w:rsidRDefault="000B5BE4" w:rsidP="00F023F1">
            <w:pPr>
              <w:pStyle w:val="Style4"/>
              <w:widowControl/>
              <w:spacing w:before="187"/>
              <w:jc w:val="center"/>
              <w:rPr>
                <w:rStyle w:val="FontStyle14"/>
                <w:b/>
                <w:i w:val="0"/>
                <w:sz w:val="32"/>
                <w:szCs w:val="32"/>
              </w:rPr>
            </w:pPr>
            <w:r w:rsidRPr="00856DA1">
              <w:rPr>
                <w:rStyle w:val="FontStyle14"/>
                <w:b/>
                <w:i w:val="0"/>
                <w:sz w:val="32"/>
                <w:szCs w:val="32"/>
              </w:rPr>
              <w:t>«Зеваки»</w:t>
            </w:r>
          </w:p>
          <w:p w:rsidR="000B5BE4" w:rsidRPr="00856DA1" w:rsidRDefault="000B5BE4" w:rsidP="00F023F1">
            <w:pPr>
              <w:pStyle w:val="Style4"/>
              <w:widowControl/>
              <w:spacing w:before="187"/>
              <w:jc w:val="center"/>
              <w:rPr>
                <w:rStyle w:val="FontStyle14"/>
                <w:b/>
                <w:i w:val="0"/>
                <w:sz w:val="24"/>
                <w:szCs w:val="24"/>
              </w:rPr>
            </w:pPr>
            <w:r w:rsidRPr="00856DA1">
              <w:rPr>
                <w:rStyle w:val="FontStyle14"/>
                <w:b/>
                <w:i w:val="0"/>
                <w:sz w:val="24"/>
                <w:szCs w:val="24"/>
              </w:rPr>
              <w:t>(Чистякова М.И., 1990)</w:t>
            </w:r>
          </w:p>
          <w:p w:rsidR="00F92F83" w:rsidRPr="00856DA1" w:rsidRDefault="00F92F83" w:rsidP="00F023F1">
            <w:pPr>
              <w:pStyle w:val="Style1"/>
              <w:widowControl/>
              <w:spacing w:before="62" w:line="274" w:lineRule="exact"/>
              <w:ind w:left="115" w:right="258" w:firstLine="360"/>
              <w:rPr>
                <w:rStyle w:val="FontStyle13"/>
                <w:sz w:val="24"/>
                <w:szCs w:val="24"/>
              </w:rPr>
            </w:pPr>
          </w:p>
          <w:p w:rsidR="000B5BE4" w:rsidRPr="00856DA1" w:rsidRDefault="000B5BE4" w:rsidP="00F023F1">
            <w:pPr>
              <w:pStyle w:val="Style1"/>
              <w:widowControl/>
              <w:spacing w:before="62" w:line="274" w:lineRule="exact"/>
              <w:ind w:left="115" w:right="258" w:firstLine="360"/>
              <w:rPr>
                <w:rStyle w:val="FontStyle11"/>
                <w:sz w:val="24"/>
                <w:szCs w:val="24"/>
              </w:rPr>
            </w:pPr>
            <w:r w:rsidRPr="00856DA1">
              <w:rPr>
                <w:rStyle w:val="FontStyle13"/>
                <w:sz w:val="24"/>
                <w:szCs w:val="24"/>
              </w:rPr>
              <w:t xml:space="preserve">Цель: </w:t>
            </w:r>
            <w:r w:rsidRPr="00856DA1">
              <w:rPr>
                <w:rStyle w:val="FontStyle11"/>
                <w:sz w:val="24"/>
                <w:szCs w:val="24"/>
              </w:rPr>
              <w:t>развитие произвольного внимания, быстроты реак</w:t>
            </w:r>
            <w:r w:rsidRPr="00856DA1">
              <w:rPr>
                <w:rStyle w:val="FontStyle11"/>
                <w:sz w:val="24"/>
                <w:szCs w:val="24"/>
              </w:rPr>
              <w:softHyphen/>
              <w:t>ции, обучение умению управлять своим телом и выполнять инструкции.</w:t>
            </w:r>
          </w:p>
          <w:p w:rsidR="00F92F83" w:rsidRPr="00856DA1" w:rsidRDefault="00F92F83" w:rsidP="00F023F1">
            <w:pPr>
              <w:pStyle w:val="Style3"/>
              <w:widowControl/>
              <w:spacing w:line="278" w:lineRule="exact"/>
              <w:ind w:left="115" w:right="258" w:firstLine="360"/>
              <w:rPr>
                <w:rStyle w:val="FontStyle13"/>
                <w:sz w:val="24"/>
                <w:szCs w:val="24"/>
              </w:rPr>
            </w:pPr>
          </w:p>
          <w:p w:rsidR="000B5BE4" w:rsidRPr="00856DA1" w:rsidRDefault="000B5BE4" w:rsidP="00F023F1">
            <w:pPr>
              <w:pStyle w:val="Style3"/>
              <w:widowControl/>
              <w:spacing w:line="278" w:lineRule="exact"/>
              <w:ind w:left="115" w:right="258" w:firstLine="360"/>
              <w:rPr>
                <w:rStyle w:val="FontStyle13"/>
                <w:sz w:val="24"/>
                <w:szCs w:val="24"/>
              </w:rPr>
            </w:pPr>
            <w:r w:rsidRPr="00856DA1">
              <w:rPr>
                <w:rStyle w:val="FontStyle13"/>
                <w:sz w:val="24"/>
                <w:szCs w:val="24"/>
              </w:rPr>
              <w:t>Все играющие идут по кругу, держась за руки. По сиг</w:t>
            </w:r>
            <w:r w:rsidRPr="00856DA1">
              <w:rPr>
                <w:rStyle w:val="FontStyle13"/>
                <w:sz w:val="24"/>
                <w:szCs w:val="24"/>
              </w:rPr>
              <w:softHyphen/>
              <w:t>налу ведущего (это может быть звук колокольчика, по</w:t>
            </w:r>
            <w:r w:rsidRPr="00856DA1">
              <w:rPr>
                <w:rStyle w:val="FontStyle13"/>
                <w:sz w:val="24"/>
                <w:szCs w:val="24"/>
              </w:rPr>
              <w:softHyphen/>
              <w:t>гремушки, хлопок руками или какое-нибудь слово) дети останавливаются, хлопают 4 раза в ладоши, поворачи</w:t>
            </w:r>
            <w:r w:rsidRPr="00856DA1">
              <w:rPr>
                <w:rStyle w:val="FontStyle13"/>
                <w:sz w:val="24"/>
                <w:szCs w:val="24"/>
              </w:rPr>
              <w:softHyphen/>
              <w:t>ваются и идут в другую сторону. Кто не успел выпол</w:t>
            </w:r>
            <w:r w:rsidRPr="00856DA1">
              <w:rPr>
                <w:rStyle w:val="FontStyle13"/>
                <w:sz w:val="24"/>
                <w:szCs w:val="24"/>
              </w:rPr>
              <w:softHyphen/>
              <w:t>нить задание, выбывает из игры.</w:t>
            </w:r>
          </w:p>
          <w:p w:rsidR="000B5BE4" w:rsidRPr="00856DA1" w:rsidRDefault="000B5BE4" w:rsidP="00F023F1">
            <w:pPr>
              <w:pStyle w:val="Style1"/>
              <w:widowControl/>
              <w:spacing w:before="14"/>
              <w:ind w:left="115" w:right="258" w:firstLine="360"/>
              <w:rPr>
                <w:rStyle w:val="FontStyle11"/>
                <w:sz w:val="24"/>
                <w:szCs w:val="24"/>
              </w:rPr>
            </w:pPr>
            <w:r w:rsidRPr="00856DA1">
              <w:rPr>
                <w:rStyle w:val="FontStyle11"/>
                <w:sz w:val="24"/>
                <w:szCs w:val="24"/>
              </w:rPr>
              <w:t>Игру можно проводить под музыку или под групповую песню. В таком случае дети должны хлопать в ладоши, ус</w:t>
            </w:r>
            <w:r w:rsidRPr="00856DA1">
              <w:rPr>
                <w:rStyle w:val="FontStyle11"/>
                <w:sz w:val="24"/>
                <w:szCs w:val="24"/>
              </w:rPr>
              <w:softHyphen/>
              <w:t>лышав определенное слово песни (оговоренное заранее).</w:t>
            </w:r>
          </w:p>
          <w:p w:rsidR="000B5BE4" w:rsidRPr="00856DA1" w:rsidRDefault="000B5BE4" w:rsidP="00EF6256">
            <w:pPr>
              <w:rPr>
                <w:sz w:val="16"/>
                <w:szCs w:val="16"/>
              </w:rPr>
            </w:pPr>
          </w:p>
        </w:tc>
      </w:tr>
      <w:tr w:rsidR="000B5BE4" w:rsidRPr="00F023F1" w:rsidTr="00856DA1">
        <w:trPr>
          <w:trHeight w:val="7830"/>
        </w:trPr>
        <w:tc>
          <w:tcPr>
            <w:tcW w:w="5105" w:type="dxa"/>
            <w:shd w:val="clear" w:color="auto" w:fill="E5DFEC" w:themeFill="accent4" w:themeFillTint="33"/>
          </w:tcPr>
          <w:p w:rsidR="00F92F83" w:rsidRPr="00856DA1" w:rsidRDefault="000B5BE4" w:rsidP="00F023F1">
            <w:pPr>
              <w:pStyle w:val="Style4"/>
              <w:widowControl/>
              <w:spacing w:before="235"/>
              <w:jc w:val="center"/>
              <w:rPr>
                <w:rStyle w:val="FontStyle14"/>
                <w:b/>
                <w:i w:val="0"/>
                <w:sz w:val="32"/>
                <w:szCs w:val="32"/>
              </w:rPr>
            </w:pPr>
            <w:r w:rsidRPr="00856DA1">
              <w:rPr>
                <w:rStyle w:val="FontStyle14"/>
                <w:b/>
                <w:i w:val="0"/>
                <w:sz w:val="32"/>
                <w:szCs w:val="32"/>
              </w:rPr>
              <w:t>«Колпак мой треугольный»</w:t>
            </w:r>
          </w:p>
          <w:p w:rsidR="000B5BE4" w:rsidRPr="00856DA1" w:rsidRDefault="000B5BE4" w:rsidP="00F023F1">
            <w:pPr>
              <w:pStyle w:val="Style4"/>
              <w:widowControl/>
              <w:spacing w:before="235"/>
              <w:jc w:val="center"/>
              <w:rPr>
                <w:rStyle w:val="FontStyle14"/>
                <w:b/>
                <w:i w:val="0"/>
                <w:sz w:val="24"/>
                <w:szCs w:val="24"/>
              </w:rPr>
            </w:pPr>
            <w:r w:rsidRPr="00856DA1">
              <w:rPr>
                <w:rStyle w:val="FontStyle14"/>
                <w:b/>
                <w:i w:val="0"/>
                <w:sz w:val="24"/>
                <w:szCs w:val="24"/>
              </w:rPr>
              <w:t>(Старинная игра)</w:t>
            </w:r>
          </w:p>
          <w:p w:rsidR="00F92F83" w:rsidRPr="00856DA1" w:rsidRDefault="000B5BE4" w:rsidP="00F023F1">
            <w:pPr>
              <w:pStyle w:val="Style3"/>
              <w:widowControl/>
              <w:spacing w:before="58" w:line="278" w:lineRule="exact"/>
              <w:ind w:left="180" w:right="209" w:firstLine="372"/>
              <w:rPr>
                <w:rStyle w:val="FontStyle11"/>
              </w:rPr>
            </w:pPr>
            <w:r w:rsidRPr="00856DA1">
              <w:rPr>
                <w:rStyle w:val="FontStyle13"/>
              </w:rPr>
              <w:t xml:space="preserve">Цель: </w:t>
            </w:r>
            <w:r w:rsidRPr="00856DA1">
              <w:rPr>
                <w:rStyle w:val="FontStyle11"/>
              </w:rPr>
              <w:t>научить концентрировать внимание, способствовать осознанию ребенком своего тела, научить управлять дви</w:t>
            </w:r>
            <w:r w:rsidRPr="00856DA1">
              <w:rPr>
                <w:rStyle w:val="FontStyle11"/>
              </w:rPr>
              <w:softHyphen/>
              <w:t xml:space="preserve">жениями и контролировать свое поведение. </w:t>
            </w:r>
          </w:p>
          <w:p w:rsidR="000B5BE4" w:rsidRPr="00856DA1" w:rsidRDefault="000B5BE4" w:rsidP="00F023F1">
            <w:pPr>
              <w:pStyle w:val="Style3"/>
              <w:widowControl/>
              <w:spacing w:before="58" w:line="278" w:lineRule="exact"/>
              <w:ind w:left="180" w:right="209" w:firstLine="372"/>
              <w:rPr>
                <w:rStyle w:val="FontStyle13"/>
              </w:rPr>
            </w:pPr>
            <w:r w:rsidRPr="00856DA1">
              <w:rPr>
                <w:rStyle w:val="FontStyle13"/>
              </w:rPr>
              <w:t>Играющие сидят в кругу. Все по очереди, начиная с ве</w:t>
            </w:r>
            <w:r w:rsidRPr="00856DA1">
              <w:rPr>
                <w:rStyle w:val="FontStyle13"/>
              </w:rPr>
              <w:softHyphen/>
              <w:t>дущего, произносят по одному слову из фразы: «Кол</w:t>
            </w:r>
            <w:r w:rsidRPr="00856DA1">
              <w:rPr>
                <w:rStyle w:val="FontStyle13"/>
              </w:rPr>
              <w:softHyphen/>
              <w:t>пак мой треугольный, мой треугольный колпак. А если не треугольный, то это не мой колпак». После этого фраза повторяется снова, но дети, которым выпадет говорить слово «колпак» заменяют его жестом (напри</w:t>
            </w:r>
            <w:r w:rsidRPr="00856DA1">
              <w:rPr>
                <w:rStyle w:val="FontStyle13"/>
              </w:rPr>
              <w:softHyphen/>
              <w:t>мер, 2 легких хлопка ладошкой по своей голове). В сле</w:t>
            </w:r>
            <w:r w:rsidRPr="00856DA1">
              <w:rPr>
                <w:rStyle w:val="FontStyle13"/>
              </w:rPr>
              <w:softHyphen/>
              <w:t>дующий раз уже заменяются 2 слова: слово «колпак» и слово «мой» (показать рукой на себя). В каждом пос</w:t>
            </w:r>
            <w:r w:rsidRPr="00856DA1">
              <w:rPr>
                <w:rStyle w:val="FontStyle13"/>
              </w:rPr>
              <w:softHyphen/>
              <w:t>ледующем кругу играющие произносят на одно слово меньше, а «показывают» на одно больше. В завершаю</w:t>
            </w:r>
            <w:r w:rsidRPr="00856DA1">
              <w:rPr>
                <w:rStyle w:val="FontStyle13"/>
              </w:rPr>
              <w:softHyphen/>
              <w:t>щем повторе дети изображают только жестами всю фразу.</w:t>
            </w:r>
          </w:p>
          <w:p w:rsidR="000B5BE4" w:rsidRPr="00856DA1" w:rsidRDefault="000B5BE4" w:rsidP="00F023F1">
            <w:pPr>
              <w:pStyle w:val="Style1"/>
              <w:widowControl/>
              <w:spacing w:before="38" w:line="269" w:lineRule="exact"/>
              <w:ind w:left="180" w:right="209" w:firstLine="372"/>
              <w:rPr>
                <w:rStyle w:val="FontStyle11"/>
              </w:rPr>
            </w:pPr>
            <w:r w:rsidRPr="00856DA1">
              <w:rPr>
                <w:rStyle w:val="FontStyle11"/>
              </w:rPr>
              <w:t>Если такая длинная фраза трудна для воспроизведения, ее можно сократить.</w:t>
            </w:r>
          </w:p>
          <w:p w:rsidR="000B5BE4" w:rsidRPr="00856DA1" w:rsidRDefault="000B5BE4" w:rsidP="00F023F1">
            <w:pPr>
              <w:pStyle w:val="Style2"/>
              <w:widowControl/>
              <w:spacing w:before="34" w:line="269" w:lineRule="exact"/>
              <w:ind w:left="180" w:right="201" w:firstLine="360"/>
              <w:rPr>
                <w:rFonts w:ascii="Times New Roman" w:hAnsi="Times New Roman"/>
                <w:sz w:val="16"/>
                <w:szCs w:val="16"/>
              </w:rPr>
            </w:pPr>
          </w:p>
        </w:tc>
        <w:tc>
          <w:tcPr>
            <w:tcW w:w="5089" w:type="dxa"/>
            <w:shd w:val="clear" w:color="auto" w:fill="E5DFEC" w:themeFill="accent4" w:themeFillTint="33"/>
          </w:tcPr>
          <w:p w:rsidR="000B5BE4" w:rsidRPr="00856DA1" w:rsidRDefault="000B5BE4" w:rsidP="00F023F1">
            <w:pPr>
              <w:ind w:right="78" w:firstLine="123"/>
              <w:jc w:val="both"/>
              <w:rPr>
                <w:sz w:val="16"/>
                <w:szCs w:val="16"/>
              </w:rPr>
            </w:pPr>
          </w:p>
          <w:p w:rsidR="000B5BE4" w:rsidRPr="00856DA1" w:rsidRDefault="000B5BE4" w:rsidP="00F023F1">
            <w:pPr>
              <w:ind w:right="78" w:firstLine="123"/>
              <w:jc w:val="both"/>
              <w:rPr>
                <w:sz w:val="16"/>
                <w:szCs w:val="16"/>
              </w:rPr>
            </w:pPr>
          </w:p>
          <w:p w:rsidR="000B5BE4" w:rsidRPr="00856DA1" w:rsidRDefault="000B5BE4" w:rsidP="00F023F1">
            <w:pPr>
              <w:ind w:right="78" w:firstLine="123"/>
              <w:jc w:val="both"/>
              <w:rPr>
                <w:sz w:val="16"/>
                <w:szCs w:val="16"/>
              </w:rPr>
            </w:pPr>
          </w:p>
          <w:p w:rsidR="00F92F83" w:rsidRPr="00856DA1" w:rsidRDefault="000B5BE4" w:rsidP="00F023F1">
            <w:pPr>
              <w:pStyle w:val="Style4"/>
              <w:widowControl/>
              <w:spacing w:before="5"/>
              <w:jc w:val="center"/>
              <w:rPr>
                <w:rStyle w:val="FontStyle14"/>
                <w:b/>
                <w:i w:val="0"/>
                <w:sz w:val="28"/>
                <w:szCs w:val="28"/>
              </w:rPr>
            </w:pPr>
            <w:r w:rsidRPr="00856DA1">
              <w:rPr>
                <w:rStyle w:val="FontStyle14"/>
                <w:b/>
                <w:i w:val="0"/>
                <w:sz w:val="28"/>
                <w:szCs w:val="28"/>
              </w:rPr>
              <w:t xml:space="preserve">«Слушай команду» </w:t>
            </w:r>
          </w:p>
          <w:p w:rsidR="00F92F83" w:rsidRPr="00856DA1" w:rsidRDefault="00F92F83" w:rsidP="00F023F1">
            <w:pPr>
              <w:pStyle w:val="Style4"/>
              <w:widowControl/>
              <w:spacing w:before="5"/>
              <w:jc w:val="center"/>
              <w:rPr>
                <w:rStyle w:val="FontStyle14"/>
                <w:b/>
                <w:i w:val="0"/>
                <w:sz w:val="28"/>
                <w:szCs w:val="28"/>
              </w:rPr>
            </w:pPr>
          </w:p>
          <w:p w:rsidR="000B5BE4" w:rsidRPr="00856DA1" w:rsidRDefault="000B5BE4" w:rsidP="00F023F1">
            <w:pPr>
              <w:pStyle w:val="Style4"/>
              <w:widowControl/>
              <w:spacing w:before="5"/>
              <w:jc w:val="center"/>
              <w:rPr>
                <w:rStyle w:val="FontStyle14"/>
                <w:b/>
                <w:i w:val="0"/>
                <w:sz w:val="28"/>
                <w:szCs w:val="28"/>
              </w:rPr>
            </w:pPr>
            <w:r w:rsidRPr="00856DA1">
              <w:rPr>
                <w:rStyle w:val="FontStyle14"/>
                <w:b/>
                <w:i w:val="0"/>
                <w:sz w:val="28"/>
                <w:szCs w:val="28"/>
              </w:rPr>
              <w:t>(Чистякова М.И., 1990)</w:t>
            </w:r>
          </w:p>
          <w:p w:rsidR="00F92F83" w:rsidRPr="00856DA1" w:rsidRDefault="00F92F83" w:rsidP="00F023F1">
            <w:pPr>
              <w:pStyle w:val="Style1"/>
              <w:widowControl/>
              <w:spacing w:before="86" w:line="240" w:lineRule="auto"/>
              <w:ind w:left="115" w:right="78" w:firstLine="360"/>
              <w:rPr>
                <w:rStyle w:val="FontStyle13"/>
                <w:sz w:val="28"/>
                <w:szCs w:val="28"/>
              </w:rPr>
            </w:pPr>
          </w:p>
          <w:p w:rsidR="00F92F83" w:rsidRPr="00856DA1" w:rsidRDefault="000B5BE4" w:rsidP="00F023F1">
            <w:pPr>
              <w:pStyle w:val="Style1"/>
              <w:widowControl/>
              <w:spacing w:before="86" w:line="240" w:lineRule="auto"/>
              <w:ind w:left="115" w:right="78" w:firstLine="360"/>
              <w:rPr>
                <w:rStyle w:val="FontStyle13"/>
                <w:sz w:val="16"/>
                <w:szCs w:val="16"/>
              </w:rPr>
            </w:pPr>
            <w:r w:rsidRPr="00856DA1">
              <w:rPr>
                <w:rStyle w:val="FontStyle13"/>
                <w:sz w:val="24"/>
                <w:szCs w:val="24"/>
              </w:rPr>
              <w:t xml:space="preserve">Цель: </w:t>
            </w:r>
            <w:r w:rsidRPr="00856DA1">
              <w:rPr>
                <w:rStyle w:val="FontStyle11"/>
                <w:sz w:val="24"/>
                <w:szCs w:val="24"/>
              </w:rPr>
              <w:t>развитие внимания, произвольности поведения.</w:t>
            </w:r>
          </w:p>
          <w:p w:rsidR="000B5BE4" w:rsidRPr="00856DA1" w:rsidRDefault="000B5BE4" w:rsidP="00F023F1">
            <w:pPr>
              <w:pStyle w:val="Style3"/>
              <w:widowControl/>
              <w:spacing w:before="48" w:line="278" w:lineRule="exact"/>
              <w:ind w:left="115" w:right="78" w:firstLine="360"/>
              <w:rPr>
                <w:rStyle w:val="FontStyle11"/>
                <w:sz w:val="24"/>
                <w:szCs w:val="24"/>
              </w:rPr>
            </w:pPr>
            <w:r w:rsidRPr="00856DA1">
              <w:rPr>
                <w:rStyle w:val="FontStyle13"/>
                <w:sz w:val="24"/>
                <w:szCs w:val="24"/>
              </w:rPr>
              <w:t>Звучит спокойная, но не слишком медленная музыка. Дети идут в колонне друг за другом. Внезапно музыка прекращается. Все останавливаются, слушают произне</w:t>
            </w:r>
            <w:r w:rsidRPr="00856DA1">
              <w:rPr>
                <w:rStyle w:val="FontStyle13"/>
                <w:sz w:val="24"/>
                <w:szCs w:val="24"/>
              </w:rPr>
              <w:softHyphen/>
              <w:t>сенную шепотом команду ведущего (например: «Положи</w:t>
            </w:r>
            <w:r w:rsidRPr="00856DA1">
              <w:rPr>
                <w:rStyle w:val="FontStyle13"/>
                <w:sz w:val="24"/>
                <w:szCs w:val="24"/>
              </w:rPr>
              <w:softHyphen/>
              <w:t>те правую руку на плечо соседа») и тотчас же ее вы</w:t>
            </w:r>
            <w:r w:rsidRPr="00856DA1">
              <w:rPr>
                <w:rStyle w:val="FontStyle13"/>
                <w:sz w:val="24"/>
                <w:szCs w:val="24"/>
              </w:rPr>
              <w:softHyphen/>
              <w:t>полняют. Затем снова звучит музыка, и все продолжают ходьбу. Команды даются только на выполнение спокой</w:t>
            </w:r>
            <w:r w:rsidRPr="00856DA1">
              <w:rPr>
                <w:rStyle w:val="FontStyle13"/>
                <w:sz w:val="24"/>
                <w:szCs w:val="24"/>
              </w:rPr>
              <w:softHyphen/>
              <w:t xml:space="preserve">ных движений. Игра проводится до тех пор, пока группа в состоянии хорошо слушать и выполнять задание. </w:t>
            </w:r>
            <w:r w:rsidRPr="00856DA1">
              <w:rPr>
                <w:rStyle w:val="FontStyle11"/>
                <w:sz w:val="24"/>
                <w:szCs w:val="24"/>
              </w:rPr>
              <w:t>Игра поможет воспитателю сменить ритм действия рас</w:t>
            </w:r>
            <w:r w:rsidRPr="00856DA1">
              <w:rPr>
                <w:rStyle w:val="FontStyle11"/>
                <w:sz w:val="24"/>
                <w:szCs w:val="24"/>
              </w:rPr>
              <w:softHyphen/>
              <w:t>шалившихся ребят, а детям — успокоиться и без тру</w:t>
            </w:r>
            <w:r w:rsidRPr="00856DA1">
              <w:rPr>
                <w:rStyle w:val="FontStyle11"/>
                <w:sz w:val="24"/>
                <w:szCs w:val="24"/>
              </w:rPr>
              <w:softHyphen/>
              <w:t>да переключиться на другой, более спокойный вид дея</w:t>
            </w:r>
            <w:r w:rsidRPr="00856DA1">
              <w:rPr>
                <w:rStyle w:val="FontStyle11"/>
                <w:sz w:val="24"/>
                <w:szCs w:val="24"/>
              </w:rPr>
              <w:softHyphen/>
              <w:t>тельности.</w:t>
            </w:r>
          </w:p>
          <w:p w:rsidR="000B5BE4" w:rsidRPr="00856DA1" w:rsidRDefault="000B5BE4" w:rsidP="00F023F1">
            <w:pPr>
              <w:ind w:right="78" w:firstLine="123"/>
              <w:jc w:val="both"/>
              <w:rPr>
                <w:sz w:val="16"/>
                <w:szCs w:val="16"/>
              </w:rPr>
            </w:pPr>
          </w:p>
        </w:tc>
      </w:tr>
      <w:tr w:rsidR="000B5BE4" w:rsidRPr="00F023F1" w:rsidTr="00856DA1">
        <w:trPr>
          <w:trHeight w:val="7830"/>
        </w:trPr>
        <w:tc>
          <w:tcPr>
            <w:tcW w:w="5105" w:type="dxa"/>
            <w:shd w:val="clear" w:color="auto" w:fill="E5DFEC" w:themeFill="accent4" w:themeFillTint="33"/>
          </w:tcPr>
          <w:p w:rsidR="000B5BE4" w:rsidRPr="00856DA1" w:rsidRDefault="000B5BE4" w:rsidP="00F023F1">
            <w:pPr>
              <w:jc w:val="center"/>
              <w:rPr>
                <w:sz w:val="16"/>
                <w:szCs w:val="16"/>
              </w:rPr>
            </w:pPr>
          </w:p>
          <w:p w:rsidR="000B5BE4" w:rsidRPr="00856DA1" w:rsidRDefault="000B5BE4" w:rsidP="00F023F1">
            <w:pPr>
              <w:jc w:val="center"/>
              <w:rPr>
                <w:sz w:val="16"/>
                <w:szCs w:val="16"/>
              </w:rPr>
            </w:pPr>
          </w:p>
          <w:p w:rsidR="00F92F83" w:rsidRPr="00856DA1" w:rsidRDefault="000B5BE4" w:rsidP="00F023F1">
            <w:pPr>
              <w:pStyle w:val="Style4"/>
              <w:widowControl/>
              <w:spacing w:before="240"/>
              <w:jc w:val="center"/>
              <w:rPr>
                <w:rStyle w:val="FontStyle14"/>
                <w:b/>
                <w:i w:val="0"/>
                <w:sz w:val="32"/>
                <w:szCs w:val="32"/>
              </w:rPr>
            </w:pPr>
            <w:r w:rsidRPr="00856DA1">
              <w:rPr>
                <w:rStyle w:val="FontStyle14"/>
                <w:b/>
                <w:i w:val="0"/>
                <w:sz w:val="32"/>
                <w:szCs w:val="32"/>
              </w:rPr>
              <w:t xml:space="preserve">«Расставь посты» </w:t>
            </w:r>
          </w:p>
          <w:p w:rsidR="000B5BE4" w:rsidRPr="00856DA1" w:rsidRDefault="000B5BE4" w:rsidP="00F023F1">
            <w:pPr>
              <w:pStyle w:val="Style4"/>
              <w:widowControl/>
              <w:spacing w:before="240"/>
              <w:ind w:left="180" w:right="209" w:firstLine="180"/>
              <w:jc w:val="center"/>
              <w:rPr>
                <w:rStyle w:val="FontStyle14"/>
                <w:b/>
                <w:i w:val="0"/>
                <w:sz w:val="24"/>
                <w:szCs w:val="24"/>
              </w:rPr>
            </w:pPr>
            <w:r w:rsidRPr="00856DA1">
              <w:rPr>
                <w:rStyle w:val="FontStyle14"/>
                <w:b/>
                <w:i w:val="0"/>
                <w:sz w:val="24"/>
                <w:szCs w:val="24"/>
              </w:rPr>
              <w:t>(Чистякова М.И., 1990)</w:t>
            </w:r>
          </w:p>
          <w:p w:rsidR="00F92F83" w:rsidRPr="00856DA1" w:rsidRDefault="00F92F83" w:rsidP="00F023F1">
            <w:pPr>
              <w:pStyle w:val="Style3"/>
              <w:widowControl/>
              <w:spacing w:before="62"/>
              <w:ind w:left="180" w:right="209" w:firstLine="180"/>
              <w:rPr>
                <w:rStyle w:val="FontStyle13"/>
                <w:sz w:val="24"/>
                <w:szCs w:val="24"/>
              </w:rPr>
            </w:pPr>
          </w:p>
          <w:p w:rsidR="00F92F83" w:rsidRPr="00856DA1" w:rsidRDefault="000B5BE4" w:rsidP="00F023F1">
            <w:pPr>
              <w:pStyle w:val="Style3"/>
              <w:widowControl/>
              <w:spacing w:before="62"/>
              <w:ind w:left="180" w:right="209" w:firstLine="180"/>
              <w:rPr>
                <w:rStyle w:val="FontStyle11"/>
                <w:sz w:val="24"/>
                <w:szCs w:val="24"/>
              </w:rPr>
            </w:pPr>
            <w:r w:rsidRPr="00856DA1">
              <w:rPr>
                <w:rStyle w:val="FontStyle13"/>
                <w:sz w:val="24"/>
                <w:szCs w:val="24"/>
              </w:rPr>
              <w:t xml:space="preserve">Цель: </w:t>
            </w:r>
            <w:r w:rsidRPr="00856DA1">
              <w:rPr>
                <w:rStyle w:val="FontStyle11"/>
                <w:sz w:val="24"/>
                <w:szCs w:val="24"/>
              </w:rPr>
              <w:t xml:space="preserve">развитие навыков волевой регуляции, способности концентрировать внимание на определенном сигнале. </w:t>
            </w:r>
          </w:p>
          <w:p w:rsidR="00F92F83" w:rsidRPr="00856DA1" w:rsidRDefault="00F92F83" w:rsidP="00F023F1">
            <w:pPr>
              <w:pStyle w:val="Style3"/>
              <w:widowControl/>
              <w:spacing w:before="62"/>
              <w:ind w:left="180" w:right="209" w:firstLine="180"/>
              <w:rPr>
                <w:rStyle w:val="FontStyle13"/>
                <w:sz w:val="24"/>
                <w:szCs w:val="24"/>
              </w:rPr>
            </w:pPr>
          </w:p>
          <w:p w:rsidR="00F92F83" w:rsidRPr="00856DA1" w:rsidRDefault="000B5BE4" w:rsidP="00F023F1">
            <w:pPr>
              <w:pStyle w:val="Style3"/>
              <w:widowControl/>
              <w:spacing w:before="62"/>
              <w:ind w:left="180" w:right="209" w:firstLine="180"/>
              <w:rPr>
                <w:rStyle w:val="FontStyle13"/>
                <w:sz w:val="24"/>
                <w:szCs w:val="24"/>
              </w:rPr>
            </w:pPr>
            <w:r w:rsidRPr="00856DA1">
              <w:rPr>
                <w:rStyle w:val="FontStyle13"/>
                <w:sz w:val="24"/>
                <w:szCs w:val="24"/>
              </w:rPr>
              <w:t>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w:t>
            </w:r>
            <w:r w:rsidRPr="00856DA1">
              <w:rPr>
                <w:rStyle w:val="FontStyle13"/>
                <w:sz w:val="24"/>
                <w:szCs w:val="24"/>
              </w:rPr>
              <w:softHyphen/>
              <w:t>бенок должен немедленно остановиться. Все остальные про</w:t>
            </w:r>
            <w:r w:rsidRPr="00856DA1">
              <w:rPr>
                <w:rStyle w:val="FontStyle13"/>
                <w:sz w:val="24"/>
                <w:szCs w:val="24"/>
              </w:rPr>
              <w:softHyphen/>
              <w:t>должают маршировать и слушать команды. Таким образом, командир расставляет всех детей в задуманном им поряд</w:t>
            </w:r>
            <w:r w:rsidRPr="00856DA1">
              <w:rPr>
                <w:rStyle w:val="FontStyle13"/>
                <w:sz w:val="24"/>
                <w:szCs w:val="24"/>
              </w:rPr>
              <w:softHyphen/>
              <w:t xml:space="preserve">ке (в линейку, по кругу, по углам и т. д.). </w:t>
            </w:r>
          </w:p>
          <w:p w:rsidR="000B5BE4" w:rsidRPr="00856DA1" w:rsidRDefault="000B5BE4" w:rsidP="00F023F1">
            <w:pPr>
              <w:pStyle w:val="Style3"/>
              <w:widowControl/>
              <w:spacing w:before="62"/>
              <w:ind w:left="180" w:right="209" w:firstLine="180"/>
              <w:rPr>
                <w:rStyle w:val="FontStyle11"/>
                <w:sz w:val="24"/>
                <w:szCs w:val="24"/>
              </w:rPr>
            </w:pPr>
            <w:r w:rsidRPr="00856DA1">
              <w:rPr>
                <w:rStyle w:val="FontStyle11"/>
                <w:sz w:val="24"/>
                <w:szCs w:val="24"/>
              </w:rPr>
              <w:t>Чтобы слышать команды, дети должны передвигаться бесшумно.</w:t>
            </w:r>
          </w:p>
          <w:p w:rsidR="000B5BE4" w:rsidRPr="00856DA1" w:rsidRDefault="000B5BE4" w:rsidP="00F023F1">
            <w:pPr>
              <w:jc w:val="center"/>
              <w:rPr>
                <w:sz w:val="16"/>
                <w:szCs w:val="16"/>
              </w:rPr>
            </w:pPr>
          </w:p>
        </w:tc>
        <w:tc>
          <w:tcPr>
            <w:tcW w:w="5089" w:type="dxa"/>
            <w:shd w:val="clear" w:color="auto" w:fill="E5DFEC" w:themeFill="accent4" w:themeFillTint="33"/>
          </w:tcPr>
          <w:p w:rsidR="000B5BE4" w:rsidRPr="00856DA1" w:rsidRDefault="000B5BE4" w:rsidP="00EF6256">
            <w:pPr>
              <w:rPr>
                <w:sz w:val="16"/>
                <w:szCs w:val="16"/>
              </w:rPr>
            </w:pPr>
          </w:p>
          <w:p w:rsidR="000B5BE4" w:rsidRPr="00856DA1" w:rsidRDefault="000B5BE4" w:rsidP="00EF6256">
            <w:pPr>
              <w:rPr>
                <w:sz w:val="16"/>
                <w:szCs w:val="16"/>
              </w:rPr>
            </w:pPr>
          </w:p>
          <w:p w:rsidR="00F92F83" w:rsidRPr="00856DA1" w:rsidRDefault="000B5BE4" w:rsidP="00F023F1">
            <w:pPr>
              <w:pStyle w:val="Style4"/>
              <w:widowControl/>
              <w:spacing w:before="235"/>
              <w:jc w:val="center"/>
              <w:rPr>
                <w:rStyle w:val="FontStyle14"/>
                <w:b/>
                <w:i w:val="0"/>
                <w:sz w:val="32"/>
                <w:szCs w:val="32"/>
              </w:rPr>
            </w:pPr>
            <w:r w:rsidRPr="00856DA1">
              <w:rPr>
                <w:rStyle w:val="FontStyle14"/>
                <w:b/>
                <w:i w:val="0"/>
                <w:sz w:val="32"/>
                <w:szCs w:val="32"/>
              </w:rPr>
              <w:t xml:space="preserve">«Король сказал...» </w:t>
            </w:r>
          </w:p>
          <w:p w:rsidR="000B5BE4" w:rsidRPr="00856DA1" w:rsidRDefault="000B5BE4" w:rsidP="00F023F1">
            <w:pPr>
              <w:pStyle w:val="Style4"/>
              <w:widowControl/>
              <w:spacing w:before="235"/>
              <w:jc w:val="center"/>
              <w:rPr>
                <w:rStyle w:val="FontStyle14"/>
                <w:b/>
                <w:i w:val="0"/>
              </w:rPr>
            </w:pPr>
            <w:r w:rsidRPr="00856DA1">
              <w:rPr>
                <w:rStyle w:val="FontStyle14"/>
                <w:b/>
                <w:i w:val="0"/>
              </w:rPr>
              <w:t>(Известная детская игра)</w:t>
            </w:r>
          </w:p>
          <w:p w:rsidR="00F92F83" w:rsidRPr="00856DA1" w:rsidRDefault="00F92F83" w:rsidP="00F023F1">
            <w:pPr>
              <w:pStyle w:val="Style5"/>
              <w:widowControl/>
              <w:spacing w:before="5"/>
              <w:ind w:left="115" w:right="78" w:firstLine="360"/>
              <w:rPr>
                <w:rStyle w:val="FontStyle13"/>
                <w:sz w:val="24"/>
                <w:szCs w:val="24"/>
              </w:rPr>
            </w:pPr>
          </w:p>
          <w:p w:rsidR="00F92F83" w:rsidRPr="00856DA1" w:rsidRDefault="000B5BE4" w:rsidP="00F023F1">
            <w:pPr>
              <w:pStyle w:val="Style5"/>
              <w:widowControl/>
              <w:spacing w:before="5"/>
              <w:ind w:left="115" w:right="78" w:firstLine="360"/>
              <w:rPr>
                <w:rStyle w:val="FontStyle11"/>
                <w:sz w:val="24"/>
                <w:szCs w:val="24"/>
              </w:rPr>
            </w:pPr>
            <w:r w:rsidRPr="00856DA1">
              <w:rPr>
                <w:rStyle w:val="FontStyle13"/>
                <w:sz w:val="24"/>
                <w:szCs w:val="24"/>
              </w:rPr>
              <w:t xml:space="preserve">Цель: </w:t>
            </w:r>
            <w:r w:rsidRPr="00856DA1">
              <w:rPr>
                <w:rStyle w:val="FontStyle11"/>
                <w:sz w:val="24"/>
                <w:szCs w:val="24"/>
              </w:rPr>
              <w:t>переключение внимания с одного вида деятельнос</w:t>
            </w:r>
            <w:r w:rsidRPr="00856DA1">
              <w:rPr>
                <w:rStyle w:val="FontStyle11"/>
                <w:sz w:val="24"/>
                <w:szCs w:val="24"/>
              </w:rPr>
              <w:softHyphen/>
              <w:t xml:space="preserve">ти на другой, преодоление двигательных автоматизмов. </w:t>
            </w:r>
          </w:p>
          <w:p w:rsidR="00F92F83" w:rsidRPr="00856DA1" w:rsidRDefault="00F92F83" w:rsidP="00F023F1">
            <w:pPr>
              <w:pStyle w:val="Style5"/>
              <w:widowControl/>
              <w:spacing w:before="5"/>
              <w:ind w:left="115" w:right="78" w:firstLine="360"/>
              <w:rPr>
                <w:rStyle w:val="FontStyle13"/>
                <w:sz w:val="24"/>
                <w:szCs w:val="24"/>
              </w:rPr>
            </w:pPr>
          </w:p>
          <w:p w:rsidR="00F67F5F" w:rsidRPr="00856DA1" w:rsidRDefault="000B5BE4" w:rsidP="00F023F1">
            <w:pPr>
              <w:pStyle w:val="Style5"/>
              <w:widowControl/>
              <w:spacing w:before="5"/>
              <w:ind w:left="115" w:right="78" w:firstLine="360"/>
              <w:rPr>
                <w:rStyle w:val="FontStyle11"/>
                <w:sz w:val="24"/>
                <w:szCs w:val="24"/>
              </w:rPr>
            </w:pPr>
            <w:r w:rsidRPr="00856DA1">
              <w:rPr>
                <w:rStyle w:val="FontStyle13"/>
                <w:sz w:val="24"/>
                <w:szCs w:val="24"/>
              </w:rPr>
              <w:t>Все участники игры вместе с ведущим становятся в круг. Ведущий говорит, что</w:t>
            </w:r>
            <w:r w:rsidR="00F67F5F" w:rsidRPr="00856DA1">
              <w:rPr>
                <w:rStyle w:val="FontStyle13"/>
                <w:sz w:val="24"/>
                <w:szCs w:val="24"/>
              </w:rPr>
              <w:t xml:space="preserve"> он будет показывать разные движения (физкультурные, танцевальные, шуточные), а иг</w:t>
            </w:r>
            <w:r w:rsidR="00F67F5F" w:rsidRPr="00856DA1">
              <w:rPr>
                <w:rStyle w:val="FontStyle13"/>
                <w:sz w:val="24"/>
                <w:szCs w:val="24"/>
              </w:rPr>
              <w:softHyphen/>
              <w:t>рающие должны их повторять только в том случае, если он добавит слова «Король сказал». Кто ошибется, выходит на середину круга и выполняет какое-нибудь задание участников игры, например, улыб</w:t>
            </w:r>
            <w:r w:rsidR="00F67F5F" w:rsidRPr="00856DA1">
              <w:rPr>
                <w:rStyle w:val="FontStyle13"/>
                <w:sz w:val="24"/>
                <w:szCs w:val="24"/>
              </w:rPr>
              <w:softHyphen/>
              <w:t xml:space="preserve">нуться, попрыгать на одной ноге и т.д. </w:t>
            </w:r>
            <w:r w:rsidR="00F67F5F" w:rsidRPr="00856DA1">
              <w:rPr>
                <w:rStyle w:val="FontStyle11"/>
                <w:sz w:val="24"/>
                <w:szCs w:val="24"/>
              </w:rPr>
              <w:t>Вместо слов «Король сказал» можно добавлять и другие, например, «Пожалуйста» или «Командир приказал».</w:t>
            </w:r>
          </w:p>
          <w:p w:rsidR="000B5BE4" w:rsidRPr="00856DA1" w:rsidRDefault="000B5BE4" w:rsidP="00F023F1">
            <w:pPr>
              <w:pStyle w:val="Style5"/>
              <w:widowControl/>
              <w:spacing w:before="53" w:line="288" w:lineRule="exact"/>
              <w:rPr>
                <w:rStyle w:val="FontStyle13"/>
              </w:rPr>
            </w:pPr>
          </w:p>
          <w:p w:rsidR="000B5BE4" w:rsidRPr="00856DA1" w:rsidRDefault="000B5BE4" w:rsidP="00EF6256">
            <w:pPr>
              <w:rPr>
                <w:sz w:val="16"/>
                <w:szCs w:val="16"/>
              </w:rPr>
            </w:pPr>
          </w:p>
        </w:tc>
      </w:tr>
      <w:tr w:rsidR="000B5BE4" w:rsidRPr="00F023F1" w:rsidTr="00856DA1">
        <w:trPr>
          <w:trHeight w:val="7830"/>
        </w:trPr>
        <w:tc>
          <w:tcPr>
            <w:tcW w:w="5105" w:type="dxa"/>
            <w:shd w:val="clear" w:color="auto" w:fill="E5DFEC" w:themeFill="accent4" w:themeFillTint="33"/>
          </w:tcPr>
          <w:p w:rsidR="000B5BE4" w:rsidRPr="00856DA1" w:rsidRDefault="000B5BE4" w:rsidP="00F023F1">
            <w:pPr>
              <w:pStyle w:val="Style2"/>
              <w:widowControl/>
              <w:spacing w:before="34" w:line="269" w:lineRule="exact"/>
              <w:ind w:left="180" w:right="201" w:firstLine="360"/>
              <w:rPr>
                <w:rFonts w:ascii="Times New Roman" w:hAnsi="Times New Roman"/>
                <w:sz w:val="16"/>
                <w:szCs w:val="16"/>
              </w:rPr>
            </w:pPr>
          </w:p>
          <w:p w:rsidR="00F92F83" w:rsidRPr="00856DA1" w:rsidRDefault="00F67F5F" w:rsidP="00F023F1">
            <w:pPr>
              <w:pStyle w:val="Style4"/>
              <w:widowControl/>
              <w:spacing w:before="240"/>
              <w:jc w:val="center"/>
              <w:rPr>
                <w:rStyle w:val="FontStyle14"/>
                <w:b/>
                <w:i w:val="0"/>
                <w:sz w:val="32"/>
                <w:szCs w:val="32"/>
              </w:rPr>
            </w:pPr>
            <w:r w:rsidRPr="00856DA1">
              <w:rPr>
                <w:rStyle w:val="FontStyle14"/>
                <w:b/>
                <w:i w:val="0"/>
                <w:sz w:val="32"/>
                <w:szCs w:val="32"/>
              </w:rPr>
              <w:t xml:space="preserve">«Запрещенное движение» </w:t>
            </w:r>
          </w:p>
          <w:p w:rsidR="00F67F5F" w:rsidRPr="00856DA1" w:rsidRDefault="00F67F5F" w:rsidP="00F023F1">
            <w:pPr>
              <w:pStyle w:val="Style4"/>
              <w:widowControl/>
              <w:spacing w:before="240"/>
              <w:ind w:left="180" w:right="209" w:firstLine="360"/>
              <w:jc w:val="center"/>
              <w:rPr>
                <w:rStyle w:val="FontStyle14"/>
                <w:b/>
                <w:i w:val="0"/>
                <w:sz w:val="24"/>
                <w:szCs w:val="24"/>
              </w:rPr>
            </w:pPr>
            <w:r w:rsidRPr="00856DA1">
              <w:rPr>
                <w:rStyle w:val="FontStyle14"/>
                <w:b/>
                <w:i w:val="0"/>
                <w:sz w:val="24"/>
                <w:szCs w:val="24"/>
              </w:rPr>
              <w:t>(Кряжева Н.Л., 1997)</w:t>
            </w:r>
          </w:p>
          <w:p w:rsidR="00F92F83" w:rsidRPr="00856DA1" w:rsidRDefault="00F92F83" w:rsidP="00F023F1">
            <w:pPr>
              <w:pStyle w:val="Style3"/>
              <w:widowControl/>
              <w:spacing w:before="48" w:line="278" w:lineRule="exact"/>
              <w:ind w:left="180" w:right="209" w:firstLine="360"/>
              <w:rPr>
                <w:rStyle w:val="FontStyle13"/>
                <w:sz w:val="24"/>
                <w:szCs w:val="24"/>
              </w:rPr>
            </w:pPr>
          </w:p>
          <w:p w:rsidR="00F92F83" w:rsidRPr="00856DA1" w:rsidRDefault="00F67F5F" w:rsidP="00F023F1">
            <w:pPr>
              <w:pStyle w:val="Style3"/>
              <w:widowControl/>
              <w:spacing w:before="48" w:line="278" w:lineRule="exact"/>
              <w:ind w:left="180" w:right="209" w:firstLine="360"/>
              <w:rPr>
                <w:rStyle w:val="FontStyle11"/>
                <w:sz w:val="24"/>
                <w:szCs w:val="24"/>
              </w:rPr>
            </w:pPr>
            <w:r w:rsidRPr="00856DA1">
              <w:rPr>
                <w:rStyle w:val="FontStyle13"/>
                <w:sz w:val="24"/>
                <w:szCs w:val="24"/>
              </w:rPr>
              <w:t xml:space="preserve">Цель: </w:t>
            </w:r>
            <w:r w:rsidRPr="00856DA1">
              <w:rPr>
                <w:rStyle w:val="FontStyle11"/>
                <w:sz w:val="24"/>
                <w:szCs w:val="24"/>
              </w:rPr>
              <w:t>игра с четкими правилами организует, дисципли</w:t>
            </w:r>
            <w:r w:rsidRPr="00856DA1">
              <w:rPr>
                <w:rStyle w:val="FontStyle11"/>
                <w:sz w:val="24"/>
                <w:szCs w:val="24"/>
              </w:rPr>
              <w:softHyphen/>
              <w:t>нирует детей, сплачивает играющих, развивает быстроту ре</w:t>
            </w:r>
            <w:r w:rsidRPr="00856DA1">
              <w:rPr>
                <w:rStyle w:val="FontStyle11"/>
                <w:sz w:val="24"/>
                <w:szCs w:val="24"/>
              </w:rPr>
              <w:softHyphen/>
              <w:t xml:space="preserve">акции и вызывает здоровый эмоциональный подъем. </w:t>
            </w:r>
          </w:p>
          <w:p w:rsidR="00F67F5F" w:rsidRPr="00856DA1" w:rsidRDefault="00F67F5F" w:rsidP="00F023F1">
            <w:pPr>
              <w:pStyle w:val="Style3"/>
              <w:widowControl/>
              <w:spacing w:before="48" w:line="278" w:lineRule="exact"/>
              <w:ind w:left="180" w:right="209" w:firstLine="360"/>
              <w:rPr>
                <w:rStyle w:val="FontStyle13"/>
                <w:sz w:val="24"/>
                <w:szCs w:val="24"/>
              </w:rPr>
            </w:pPr>
            <w:r w:rsidRPr="00856DA1">
              <w:rPr>
                <w:rStyle w:val="FontStyle13"/>
                <w:sz w:val="24"/>
                <w:szCs w:val="24"/>
              </w:rPr>
              <w:t>Дети стоят лицом к ведущему. Под музыку с началом каждого такта они повторяют движения, которые по</w:t>
            </w:r>
            <w:r w:rsidRPr="00856DA1">
              <w:rPr>
                <w:rStyle w:val="FontStyle13"/>
                <w:sz w:val="24"/>
                <w:szCs w:val="24"/>
              </w:rPr>
              <w:softHyphen/>
              <w:t>казывает ведущий. Затем выбирается одно движение, ко</w:t>
            </w:r>
            <w:r w:rsidRPr="00856DA1">
              <w:rPr>
                <w:rStyle w:val="FontStyle13"/>
                <w:sz w:val="24"/>
                <w:szCs w:val="24"/>
              </w:rPr>
              <w:softHyphen/>
              <w:t>торое нельзя будет выполнять. Тот, кто повторит зап</w:t>
            </w:r>
            <w:r w:rsidRPr="00856DA1">
              <w:rPr>
                <w:rStyle w:val="FontStyle13"/>
                <w:sz w:val="24"/>
                <w:szCs w:val="24"/>
              </w:rPr>
              <w:softHyphen/>
              <w:t>рещенное движение, выходит из игры. Вместо показа движения можно называть вслух цифры. Участники игры повторяют хором все цифры, кроме од</w:t>
            </w:r>
            <w:r w:rsidRPr="00856DA1">
              <w:rPr>
                <w:rStyle w:val="FontStyle13"/>
                <w:sz w:val="24"/>
                <w:szCs w:val="24"/>
              </w:rPr>
              <w:softHyphen/>
              <w:t>ной, запрещенной, например, цифры «пять». Когда дети ее услышат, они должны будут хлопнуть в ладоши (или покружиться на месте).</w:t>
            </w:r>
          </w:p>
          <w:p w:rsidR="00F67F5F" w:rsidRPr="00856DA1" w:rsidRDefault="00F67F5F" w:rsidP="00F023F1">
            <w:pPr>
              <w:pStyle w:val="Style2"/>
              <w:widowControl/>
              <w:spacing w:before="34" w:line="269" w:lineRule="exact"/>
              <w:ind w:left="180" w:right="201" w:firstLine="360"/>
              <w:rPr>
                <w:rFonts w:ascii="Times New Roman" w:hAnsi="Times New Roman"/>
                <w:sz w:val="16"/>
                <w:szCs w:val="16"/>
              </w:rPr>
            </w:pPr>
          </w:p>
        </w:tc>
        <w:tc>
          <w:tcPr>
            <w:tcW w:w="5089" w:type="dxa"/>
            <w:shd w:val="clear" w:color="auto" w:fill="E5DFEC" w:themeFill="accent4" w:themeFillTint="33"/>
          </w:tcPr>
          <w:p w:rsidR="000B5BE4" w:rsidRPr="00856DA1" w:rsidRDefault="000B5BE4" w:rsidP="00F023F1">
            <w:pPr>
              <w:ind w:right="78" w:firstLine="123"/>
              <w:jc w:val="both"/>
              <w:rPr>
                <w:sz w:val="16"/>
                <w:szCs w:val="16"/>
              </w:rPr>
            </w:pPr>
          </w:p>
          <w:p w:rsidR="00F67F5F" w:rsidRPr="00856DA1" w:rsidRDefault="00F67F5F" w:rsidP="00F023F1">
            <w:pPr>
              <w:ind w:right="78" w:firstLine="123"/>
              <w:jc w:val="both"/>
              <w:rPr>
                <w:sz w:val="16"/>
                <w:szCs w:val="16"/>
              </w:rPr>
            </w:pPr>
          </w:p>
          <w:p w:rsidR="00F92F83" w:rsidRPr="00856DA1" w:rsidRDefault="00F67F5F" w:rsidP="00F023F1">
            <w:pPr>
              <w:pStyle w:val="Style4"/>
              <w:widowControl/>
              <w:spacing w:before="5"/>
              <w:jc w:val="center"/>
              <w:rPr>
                <w:rStyle w:val="FontStyle14"/>
                <w:b/>
                <w:i w:val="0"/>
                <w:sz w:val="32"/>
                <w:szCs w:val="32"/>
              </w:rPr>
            </w:pPr>
            <w:r w:rsidRPr="00856DA1">
              <w:rPr>
                <w:rStyle w:val="FontStyle14"/>
                <w:b/>
                <w:i w:val="0"/>
                <w:sz w:val="32"/>
                <w:szCs w:val="32"/>
              </w:rPr>
              <w:t xml:space="preserve">«Слушай хлопки» </w:t>
            </w:r>
          </w:p>
          <w:p w:rsidR="00F92F83" w:rsidRPr="00856DA1" w:rsidRDefault="00F92F83" w:rsidP="00F023F1">
            <w:pPr>
              <w:pStyle w:val="Style4"/>
              <w:widowControl/>
              <w:spacing w:before="5"/>
              <w:jc w:val="center"/>
              <w:rPr>
                <w:rStyle w:val="FontStyle14"/>
                <w:b/>
                <w:i w:val="0"/>
                <w:sz w:val="24"/>
                <w:szCs w:val="24"/>
              </w:rPr>
            </w:pPr>
          </w:p>
          <w:p w:rsidR="00F67F5F" w:rsidRPr="00856DA1" w:rsidRDefault="00F67F5F" w:rsidP="00F023F1">
            <w:pPr>
              <w:pStyle w:val="Style4"/>
              <w:widowControl/>
              <w:spacing w:before="5"/>
              <w:jc w:val="center"/>
              <w:rPr>
                <w:rStyle w:val="FontStyle14"/>
                <w:b/>
                <w:i w:val="0"/>
                <w:sz w:val="24"/>
                <w:szCs w:val="24"/>
              </w:rPr>
            </w:pPr>
            <w:r w:rsidRPr="00856DA1">
              <w:rPr>
                <w:rStyle w:val="FontStyle14"/>
                <w:b/>
                <w:i w:val="0"/>
                <w:sz w:val="24"/>
                <w:szCs w:val="24"/>
              </w:rPr>
              <w:t>(Чистякова М.И., 1990)</w:t>
            </w:r>
          </w:p>
          <w:p w:rsidR="00F92F83" w:rsidRPr="00856DA1" w:rsidRDefault="00F92F83" w:rsidP="00F023F1">
            <w:pPr>
              <w:pStyle w:val="Style1"/>
              <w:widowControl/>
              <w:spacing w:before="72" w:line="269" w:lineRule="exact"/>
              <w:ind w:left="115" w:right="78" w:firstLine="360"/>
              <w:rPr>
                <w:rStyle w:val="FontStyle13"/>
                <w:sz w:val="24"/>
                <w:szCs w:val="24"/>
              </w:rPr>
            </w:pPr>
          </w:p>
          <w:p w:rsidR="00F67F5F" w:rsidRPr="00856DA1" w:rsidRDefault="00F67F5F" w:rsidP="00F023F1">
            <w:pPr>
              <w:pStyle w:val="Style1"/>
              <w:widowControl/>
              <w:spacing w:before="72" w:line="269" w:lineRule="exact"/>
              <w:ind w:left="115" w:right="78" w:firstLine="360"/>
              <w:rPr>
                <w:rStyle w:val="FontStyle11"/>
                <w:sz w:val="24"/>
                <w:szCs w:val="24"/>
              </w:rPr>
            </w:pPr>
            <w:r w:rsidRPr="00856DA1">
              <w:rPr>
                <w:rStyle w:val="FontStyle13"/>
                <w:sz w:val="24"/>
                <w:szCs w:val="24"/>
              </w:rPr>
              <w:t xml:space="preserve">Цель: </w:t>
            </w:r>
            <w:r w:rsidRPr="00856DA1">
              <w:rPr>
                <w:rStyle w:val="FontStyle11"/>
                <w:sz w:val="24"/>
                <w:szCs w:val="24"/>
              </w:rPr>
              <w:t>тренировка внимания^ и контроль двигательной ак</w:t>
            </w:r>
            <w:r w:rsidRPr="00856DA1">
              <w:rPr>
                <w:rStyle w:val="FontStyle11"/>
                <w:sz w:val="24"/>
                <w:szCs w:val="24"/>
              </w:rPr>
              <w:softHyphen/>
              <w:t>тивности.</w:t>
            </w:r>
          </w:p>
          <w:p w:rsidR="00F92F83" w:rsidRPr="00856DA1" w:rsidRDefault="00F92F83" w:rsidP="00F023F1">
            <w:pPr>
              <w:pStyle w:val="Style3"/>
              <w:widowControl/>
              <w:spacing w:before="38" w:line="278" w:lineRule="exact"/>
              <w:ind w:left="115" w:right="78" w:firstLine="360"/>
              <w:rPr>
                <w:rStyle w:val="FontStyle13"/>
                <w:sz w:val="24"/>
                <w:szCs w:val="24"/>
              </w:rPr>
            </w:pPr>
          </w:p>
          <w:p w:rsidR="00F67F5F" w:rsidRPr="00856DA1" w:rsidRDefault="00F67F5F" w:rsidP="00F023F1">
            <w:pPr>
              <w:pStyle w:val="Style3"/>
              <w:widowControl/>
              <w:spacing w:before="38" w:line="278" w:lineRule="exact"/>
              <w:ind w:left="115" w:right="78" w:firstLine="360"/>
              <w:rPr>
                <w:rStyle w:val="FontStyle13"/>
                <w:sz w:val="24"/>
                <w:szCs w:val="24"/>
              </w:rPr>
            </w:pPr>
            <w:r w:rsidRPr="00856DA1">
              <w:rPr>
                <w:rStyle w:val="FontStyle13"/>
                <w:sz w:val="24"/>
                <w:szCs w:val="24"/>
              </w:rPr>
              <w:t>Все идут по кругу или передвигаются по комнате в сво</w:t>
            </w:r>
            <w:r w:rsidRPr="00856DA1">
              <w:rPr>
                <w:rStyle w:val="FontStyle13"/>
                <w:sz w:val="24"/>
                <w:szCs w:val="24"/>
              </w:rPr>
              <w:softHyphen/>
              <w:t>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w:t>
            </w:r>
            <w:r w:rsidRPr="00856DA1">
              <w:rPr>
                <w:rStyle w:val="FontStyle13"/>
                <w:sz w:val="24"/>
                <w:szCs w:val="24"/>
              </w:rPr>
              <w:softHyphen/>
              <w:t>новляют ходьбу.</w:t>
            </w:r>
          </w:p>
          <w:p w:rsidR="00F67F5F" w:rsidRPr="00856DA1" w:rsidRDefault="00F67F5F" w:rsidP="00F023F1">
            <w:pPr>
              <w:ind w:right="78" w:firstLine="123"/>
              <w:jc w:val="both"/>
              <w:rPr>
                <w:sz w:val="16"/>
                <w:szCs w:val="16"/>
              </w:rPr>
            </w:pPr>
          </w:p>
        </w:tc>
      </w:tr>
      <w:tr w:rsidR="00F67F5F" w:rsidRPr="00F023F1" w:rsidTr="00856DA1">
        <w:trPr>
          <w:trHeight w:val="7830"/>
        </w:trPr>
        <w:tc>
          <w:tcPr>
            <w:tcW w:w="5105" w:type="dxa"/>
            <w:shd w:val="clear" w:color="auto" w:fill="E5DFEC" w:themeFill="accent4" w:themeFillTint="33"/>
          </w:tcPr>
          <w:p w:rsidR="00F67F5F" w:rsidRPr="00856DA1" w:rsidRDefault="00F67F5F" w:rsidP="00F023F1">
            <w:pPr>
              <w:jc w:val="center"/>
              <w:rPr>
                <w:sz w:val="16"/>
                <w:szCs w:val="16"/>
              </w:rPr>
            </w:pPr>
          </w:p>
          <w:p w:rsidR="00F67F5F" w:rsidRPr="00856DA1" w:rsidRDefault="00F67F5F" w:rsidP="00F023F1">
            <w:pPr>
              <w:jc w:val="center"/>
              <w:rPr>
                <w:sz w:val="16"/>
                <w:szCs w:val="16"/>
              </w:rPr>
            </w:pPr>
          </w:p>
          <w:p w:rsidR="00FF4C2E" w:rsidRPr="00856DA1" w:rsidRDefault="00F67F5F" w:rsidP="00F023F1">
            <w:pPr>
              <w:pStyle w:val="Style4"/>
              <w:widowControl/>
              <w:spacing w:before="240"/>
              <w:jc w:val="center"/>
              <w:rPr>
                <w:rStyle w:val="FontStyle14"/>
                <w:b/>
                <w:i w:val="0"/>
                <w:sz w:val="32"/>
                <w:szCs w:val="32"/>
              </w:rPr>
            </w:pPr>
            <w:r w:rsidRPr="00856DA1">
              <w:rPr>
                <w:rStyle w:val="FontStyle14"/>
                <w:b/>
                <w:i w:val="0"/>
                <w:sz w:val="32"/>
                <w:szCs w:val="32"/>
              </w:rPr>
              <w:t xml:space="preserve">«Замри» </w:t>
            </w:r>
          </w:p>
          <w:p w:rsidR="00F67F5F" w:rsidRPr="00856DA1" w:rsidRDefault="00F67F5F" w:rsidP="00F023F1">
            <w:pPr>
              <w:pStyle w:val="Style4"/>
              <w:widowControl/>
              <w:spacing w:before="240"/>
              <w:jc w:val="center"/>
              <w:rPr>
                <w:rStyle w:val="FontStyle14"/>
                <w:b/>
                <w:i w:val="0"/>
              </w:rPr>
            </w:pPr>
            <w:r w:rsidRPr="00856DA1">
              <w:rPr>
                <w:rStyle w:val="FontStyle14"/>
                <w:b/>
                <w:i w:val="0"/>
              </w:rPr>
              <w:t>(Чистякова М.И., 1990)</w:t>
            </w:r>
          </w:p>
          <w:p w:rsidR="00FF4C2E" w:rsidRPr="00856DA1" w:rsidRDefault="00FF4C2E" w:rsidP="00F023F1">
            <w:pPr>
              <w:pStyle w:val="Style3"/>
              <w:widowControl/>
              <w:spacing w:before="48"/>
              <w:ind w:left="180" w:right="209" w:firstLine="372"/>
              <w:rPr>
                <w:rStyle w:val="FontStyle13"/>
                <w:sz w:val="24"/>
                <w:szCs w:val="24"/>
              </w:rPr>
            </w:pPr>
          </w:p>
          <w:p w:rsidR="00FF4C2E" w:rsidRPr="00856DA1" w:rsidRDefault="00F67F5F" w:rsidP="00F023F1">
            <w:pPr>
              <w:pStyle w:val="Style3"/>
              <w:widowControl/>
              <w:spacing w:before="48"/>
              <w:ind w:left="180" w:right="209" w:firstLine="372"/>
              <w:rPr>
                <w:rStyle w:val="FontStyle11"/>
                <w:sz w:val="24"/>
                <w:szCs w:val="24"/>
              </w:rPr>
            </w:pPr>
            <w:r w:rsidRPr="00856DA1">
              <w:rPr>
                <w:rStyle w:val="FontStyle13"/>
                <w:sz w:val="24"/>
                <w:szCs w:val="24"/>
              </w:rPr>
              <w:t xml:space="preserve">Цель: </w:t>
            </w:r>
            <w:r w:rsidRPr="00856DA1">
              <w:rPr>
                <w:rStyle w:val="FontStyle11"/>
                <w:sz w:val="24"/>
                <w:szCs w:val="24"/>
              </w:rPr>
              <w:t xml:space="preserve">развитие внимания и памяти. </w:t>
            </w:r>
          </w:p>
          <w:p w:rsidR="00FF4C2E" w:rsidRPr="00856DA1" w:rsidRDefault="00FF4C2E" w:rsidP="00F023F1">
            <w:pPr>
              <w:pStyle w:val="Style3"/>
              <w:widowControl/>
              <w:spacing w:before="48"/>
              <w:ind w:left="180" w:right="209" w:firstLine="372"/>
              <w:rPr>
                <w:rStyle w:val="FontStyle13"/>
                <w:sz w:val="24"/>
                <w:szCs w:val="24"/>
              </w:rPr>
            </w:pPr>
          </w:p>
          <w:p w:rsidR="00F67F5F" w:rsidRPr="00856DA1" w:rsidRDefault="00F67F5F" w:rsidP="00F023F1">
            <w:pPr>
              <w:pStyle w:val="Style3"/>
              <w:widowControl/>
              <w:spacing w:before="48"/>
              <w:ind w:left="180" w:right="209" w:firstLine="372"/>
              <w:rPr>
                <w:rStyle w:val="FontStyle13"/>
                <w:sz w:val="24"/>
                <w:szCs w:val="24"/>
              </w:rPr>
            </w:pPr>
            <w:r w:rsidRPr="00856DA1">
              <w:rPr>
                <w:rStyle w:val="FontStyle13"/>
                <w:sz w:val="24"/>
                <w:szCs w:val="24"/>
              </w:rPr>
              <w:t>Дети прыгают в такт музыке (ноги в стороны — вмес</w:t>
            </w:r>
            <w:r w:rsidRPr="00856DA1">
              <w:rPr>
                <w:rStyle w:val="FontStyle13"/>
                <w:sz w:val="24"/>
                <w:szCs w:val="24"/>
              </w:rPr>
              <w:softHyphen/>
              <w:t>те, сопровождая прыжки хлопками над головой и по бед</w:t>
            </w:r>
            <w:r w:rsidRPr="00856DA1">
              <w:rPr>
                <w:rStyle w:val="FontStyle13"/>
                <w:sz w:val="24"/>
                <w:szCs w:val="24"/>
              </w:rPr>
              <w:softHyphen/>
              <w:t>рам). Внезапно музыка обрывается. Играющие должны застыть в позе, на которую пришлась остановка музы</w:t>
            </w:r>
            <w:r w:rsidRPr="00856DA1">
              <w:rPr>
                <w:rStyle w:val="FontStyle13"/>
                <w:sz w:val="24"/>
                <w:szCs w:val="24"/>
              </w:rPr>
              <w:softHyphen/>
              <w:t>ки. Если кому-то из участников это не удалось, он вы</w:t>
            </w:r>
            <w:r w:rsidRPr="00856DA1">
              <w:rPr>
                <w:rStyle w:val="FontStyle13"/>
                <w:sz w:val="24"/>
                <w:szCs w:val="24"/>
              </w:rPr>
              <w:softHyphen/>
              <w:t>бывает из игры. Снова звучит музыка — оставшиеся про</w:t>
            </w:r>
            <w:r w:rsidRPr="00856DA1">
              <w:rPr>
                <w:rStyle w:val="FontStyle13"/>
                <w:sz w:val="24"/>
                <w:szCs w:val="24"/>
              </w:rPr>
              <w:softHyphen/>
              <w:t>должают выполнять движения. Играют до тех пор, пока в круге ни останется лишь один играющий.</w:t>
            </w:r>
          </w:p>
          <w:p w:rsidR="00F67F5F" w:rsidRPr="00856DA1" w:rsidRDefault="00F67F5F" w:rsidP="00F023F1">
            <w:pPr>
              <w:jc w:val="center"/>
              <w:rPr>
                <w:sz w:val="16"/>
                <w:szCs w:val="16"/>
              </w:rPr>
            </w:pPr>
          </w:p>
        </w:tc>
        <w:tc>
          <w:tcPr>
            <w:tcW w:w="5089" w:type="dxa"/>
            <w:shd w:val="clear" w:color="auto" w:fill="E5DFEC" w:themeFill="accent4" w:themeFillTint="33"/>
          </w:tcPr>
          <w:p w:rsidR="00F67F5F" w:rsidRPr="00856DA1" w:rsidRDefault="00F67F5F" w:rsidP="00EF6256">
            <w:pPr>
              <w:rPr>
                <w:sz w:val="16"/>
                <w:szCs w:val="16"/>
              </w:rPr>
            </w:pPr>
          </w:p>
          <w:p w:rsidR="00F67F5F" w:rsidRPr="00856DA1" w:rsidRDefault="00F67F5F" w:rsidP="00EF6256">
            <w:pPr>
              <w:rPr>
                <w:sz w:val="16"/>
                <w:szCs w:val="16"/>
              </w:rPr>
            </w:pPr>
          </w:p>
          <w:p w:rsidR="00FF4C2E" w:rsidRPr="00856DA1" w:rsidRDefault="00F67F5F" w:rsidP="00F023F1">
            <w:pPr>
              <w:pStyle w:val="Style4"/>
              <w:widowControl/>
              <w:spacing w:before="235"/>
              <w:jc w:val="center"/>
              <w:rPr>
                <w:rStyle w:val="FontStyle14"/>
                <w:b/>
                <w:i w:val="0"/>
                <w:sz w:val="32"/>
                <w:szCs w:val="32"/>
              </w:rPr>
            </w:pPr>
            <w:r w:rsidRPr="00856DA1">
              <w:rPr>
                <w:rStyle w:val="FontStyle14"/>
                <w:b/>
                <w:i w:val="0"/>
                <w:sz w:val="32"/>
                <w:szCs w:val="32"/>
              </w:rPr>
              <w:t xml:space="preserve">«Давайте поздороваемся» </w:t>
            </w:r>
          </w:p>
          <w:p w:rsidR="00F67F5F" w:rsidRPr="00856DA1" w:rsidRDefault="00F67F5F" w:rsidP="00F023F1">
            <w:pPr>
              <w:pStyle w:val="Style4"/>
              <w:widowControl/>
              <w:spacing w:before="235"/>
              <w:jc w:val="center"/>
              <w:rPr>
                <w:rStyle w:val="FontStyle14"/>
                <w:b/>
                <w:i w:val="0"/>
              </w:rPr>
            </w:pPr>
            <w:r w:rsidRPr="00856DA1">
              <w:rPr>
                <w:rStyle w:val="FontStyle14"/>
                <w:b/>
                <w:i w:val="0"/>
              </w:rPr>
              <w:t>(Автор неизвестен)</w:t>
            </w:r>
          </w:p>
          <w:p w:rsidR="00F67F5F" w:rsidRPr="00856DA1" w:rsidRDefault="00F67F5F" w:rsidP="00F023F1">
            <w:pPr>
              <w:pStyle w:val="Style1"/>
              <w:widowControl/>
              <w:spacing w:before="53" w:line="274" w:lineRule="exact"/>
              <w:ind w:left="115" w:right="78" w:firstLine="540"/>
              <w:rPr>
                <w:rStyle w:val="FontStyle11"/>
              </w:rPr>
            </w:pPr>
            <w:r w:rsidRPr="00856DA1">
              <w:rPr>
                <w:rStyle w:val="FontStyle13"/>
              </w:rPr>
              <w:t xml:space="preserve">Цель: </w:t>
            </w:r>
            <w:r w:rsidRPr="00856DA1">
              <w:rPr>
                <w:rStyle w:val="FontStyle11"/>
              </w:rPr>
              <w:t>снятие мышечного напряжения, переключение вни</w:t>
            </w:r>
            <w:r w:rsidRPr="00856DA1">
              <w:rPr>
                <w:rStyle w:val="FontStyle11"/>
              </w:rPr>
              <w:softHyphen/>
              <w:t>мания.</w:t>
            </w:r>
          </w:p>
          <w:p w:rsidR="00F67F5F" w:rsidRPr="00856DA1" w:rsidRDefault="00F67F5F" w:rsidP="00F023F1">
            <w:pPr>
              <w:pStyle w:val="Style3"/>
              <w:widowControl/>
              <w:spacing w:before="24" w:line="274" w:lineRule="exact"/>
              <w:ind w:left="115" w:right="78" w:firstLine="540"/>
              <w:rPr>
                <w:rStyle w:val="FontStyle13"/>
              </w:rPr>
            </w:pPr>
            <w:r w:rsidRPr="00856DA1">
              <w:rPr>
                <w:rStyle w:val="FontStyle13"/>
              </w:rPr>
              <w:t>Дети по сигналу ведущего начинают хаотично двигать</w:t>
            </w:r>
            <w:r w:rsidRPr="00856DA1">
              <w:rPr>
                <w:rStyle w:val="FontStyle13"/>
              </w:rPr>
              <w:softHyphen/>
              <w:t>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F67F5F" w:rsidRPr="00856DA1" w:rsidRDefault="00F67F5F" w:rsidP="00F023F1">
            <w:pPr>
              <w:pStyle w:val="Style6"/>
              <w:widowControl/>
              <w:numPr>
                <w:ilvl w:val="0"/>
                <w:numId w:val="1"/>
              </w:numPr>
              <w:tabs>
                <w:tab w:val="left" w:pos="192"/>
              </w:tabs>
              <w:spacing w:line="307" w:lineRule="exact"/>
              <w:ind w:left="115" w:right="78" w:firstLine="540"/>
              <w:rPr>
                <w:rStyle w:val="FontStyle13"/>
              </w:rPr>
            </w:pPr>
            <w:r w:rsidRPr="00856DA1">
              <w:rPr>
                <w:rStyle w:val="FontStyle13"/>
              </w:rPr>
              <w:t>хлопок — здороваемся за руку;</w:t>
            </w:r>
          </w:p>
          <w:p w:rsidR="00F67F5F" w:rsidRPr="00856DA1" w:rsidRDefault="00F67F5F" w:rsidP="00F023F1">
            <w:pPr>
              <w:pStyle w:val="Style6"/>
              <w:widowControl/>
              <w:numPr>
                <w:ilvl w:val="0"/>
                <w:numId w:val="1"/>
              </w:numPr>
              <w:tabs>
                <w:tab w:val="left" w:pos="192"/>
              </w:tabs>
              <w:spacing w:line="307" w:lineRule="exact"/>
              <w:ind w:left="115" w:right="78" w:firstLine="540"/>
              <w:rPr>
                <w:rStyle w:val="FontStyle13"/>
              </w:rPr>
            </w:pPr>
            <w:r w:rsidRPr="00856DA1">
              <w:rPr>
                <w:rStyle w:val="FontStyle13"/>
              </w:rPr>
              <w:t xml:space="preserve">хлопка — здороваемся плечиками;   </w:t>
            </w:r>
          </w:p>
          <w:p w:rsidR="00F67F5F" w:rsidRPr="00856DA1" w:rsidRDefault="00F67F5F" w:rsidP="00F023F1">
            <w:pPr>
              <w:pStyle w:val="Style6"/>
              <w:widowControl/>
              <w:numPr>
                <w:ilvl w:val="0"/>
                <w:numId w:val="1"/>
              </w:numPr>
              <w:tabs>
                <w:tab w:val="left" w:pos="192"/>
              </w:tabs>
              <w:spacing w:line="307" w:lineRule="exact"/>
              <w:ind w:left="115" w:right="78" w:firstLine="540"/>
              <w:rPr>
                <w:rStyle w:val="FontStyle13"/>
              </w:rPr>
            </w:pPr>
            <w:r w:rsidRPr="00856DA1">
              <w:rPr>
                <w:rStyle w:val="FontStyle13"/>
              </w:rPr>
              <w:t>хлопка — здороваемся спинками.</w:t>
            </w:r>
          </w:p>
          <w:p w:rsidR="00F67F5F" w:rsidRPr="00856DA1" w:rsidRDefault="00F67F5F" w:rsidP="00F023F1">
            <w:pPr>
              <w:pStyle w:val="Style1"/>
              <w:widowControl/>
              <w:spacing w:before="29" w:line="283" w:lineRule="exact"/>
              <w:ind w:left="115" w:right="78" w:firstLine="540"/>
              <w:rPr>
                <w:rStyle w:val="FontStyle11"/>
              </w:rPr>
            </w:pPr>
            <w:r w:rsidRPr="00856DA1">
              <w:rPr>
                <w:rStyle w:val="FontStyle11"/>
              </w:rPr>
              <w:t>Разнообразие тактильных ощущений, сопутствующих прове</w:t>
            </w:r>
            <w:r w:rsidRPr="00856DA1">
              <w:rPr>
                <w:rStyle w:val="FontStyle11"/>
              </w:rPr>
              <w:softHyphen/>
              <w:t>дению этой игры, даст гиперактивному ребенку возможность почувствовать свое тело, снять мышечное напряжение. Сме</w:t>
            </w:r>
            <w:r w:rsidRPr="00856DA1">
              <w:rPr>
                <w:rStyle w:val="FontStyle11"/>
              </w:rPr>
              <w:softHyphen/>
              <w:t>на партнеров по игре поможет избавиться от ощущения от</w:t>
            </w:r>
            <w:r w:rsidRPr="00856DA1">
              <w:rPr>
                <w:rStyle w:val="FontStyle11"/>
              </w:rPr>
              <w:softHyphen/>
              <w:t>чужденности. Для полноты тактильных ощущений желатель</w:t>
            </w:r>
            <w:r w:rsidRPr="00856DA1">
              <w:rPr>
                <w:rStyle w:val="FontStyle11"/>
              </w:rPr>
              <w:softHyphen/>
              <w:t>но ввести запрет на разговоры во время этой игры.</w:t>
            </w:r>
          </w:p>
          <w:p w:rsidR="00F67F5F" w:rsidRPr="00856DA1" w:rsidRDefault="00F67F5F" w:rsidP="00EF6256">
            <w:pPr>
              <w:rPr>
                <w:sz w:val="16"/>
                <w:szCs w:val="16"/>
              </w:rPr>
            </w:pPr>
          </w:p>
        </w:tc>
      </w:tr>
      <w:tr w:rsidR="00F67F5F" w:rsidRPr="00F023F1" w:rsidTr="00856DA1">
        <w:trPr>
          <w:trHeight w:val="7830"/>
        </w:trPr>
        <w:tc>
          <w:tcPr>
            <w:tcW w:w="5105" w:type="dxa"/>
            <w:shd w:val="clear" w:color="auto" w:fill="E5DFEC" w:themeFill="accent4" w:themeFillTint="33"/>
          </w:tcPr>
          <w:p w:rsidR="00F67F5F" w:rsidRPr="00856DA1" w:rsidRDefault="00F67F5F" w:rsidP="00F023F1">
            <w:pPr>
              <w:pStyle w:val="Style2"/>
              <w:widowControl/>
              <w:spacing w:before="34" w:line="269" w:lineRule="exact"/>
              <w:ind w:left="180" w:right="201" w:firstLine="360"/>
              <w:rPr>
                <w:rFonts w:ascii="Times New Roman" w:hAnsi="Times New Roman"/>
                <w:sz w:val="16"/>
                <w:szCs w:val="16"/>
              </w:rPr>
            </w:pPr>
          </w:p>
          <w:p w:rsidR="00FF4C2E" w:rsidRPr="00856DA1" w:rsidRDefault="00F67F5F" w:rsidP="00F023F1">
            <w:pPr>
              <w:pStyle w:val="Style6"/>
              <w:widowControl/>
              <w:spacing w:before="14"/>
              <w:ind w:right="29"/>
              <w:jc w:val="center"/>
              <w:rPr>
                <w:rStyle w:val="FontStyle14"/>
                <w:b/>
                <w:i w:val="0"/>
                <w:sz w:val="32"/>
                <w:szCs w:val="32"/>
              </w:rPr>
            </w:pPr>
            <w:r w:rsidRPr="00856DA1">
              <w:rPr>
                <w:rStyle w:val="FontStyle14"/>
                <w:b/>
                <w:i w:val="0"/>
                <w:sz w:val="32"/>
                <w:szCs w:val="32"/>
              </w:rPr>
              <w:t xml:space="preserve">«Веселая игра с колокольчиком» </w:t>
            </w:r>
          </w:p>
          <w:p w:rsidR="00FF4C2E" w:rsidRPr="00856DA1" w:rsidRDefault="00FF4C2E" w:rsidP="00F023F1">
            <w:pPr>
              <w:pStyle w:val="Style6"/>
              <w:widowControl/>
              <w:spacing w:before="14"/>
              <w:ind w:right="29"/>
              <w:jc w:val="center"/>
              <w:rPr>
                <w:rStyle w:val="FontStyle14"/>
                <w:b/>
                <w:i w:val="0"/>
              </w:rPr>
            </w:pPr>
          </w:p>
          <w:p w:rsidR="00F67F5F" w:rsidRPr="00856DA1" w:rsidRDefault="00F67F5F" w:rsidP="00F023F1">
            <w:pPr>
              <w:pStyle w:val="Style6"/>
              <w:widowControl/>
              <w:spacing w:before="14"/>
              <w:ind w:right="29"/>
              <w:jc w:val="center"/>
              <w:rPr>
                <w:rStyle w:val="FontStyle14"/>
                <w:b/>
                <w:i w:val="0"/>
                <w:sz w:val="24"/>
                <w:szCs w:val="24"/>
              </w:rPr>
            </w:pPr>
            <w:r w:rsidRPr="00856DA1">
              <w:rPr>
                <w:rStyle w:val="FontStyle14"/>
                <w:b/>
                <w:i w:val="0"/>
                <w:sz w:val="24"/>
                <w:szCs w:val="24"/>
              </w:rPr>
              <w:t>(Карпова Е.В.. Лютова Е.К., 1999)</w:t>
            </w:r>
          </w:p>
          <w:p w:rsidR="00FF4C2E" w:rsidRPr="00856DA1" w:rsidRDefault="00FF4C2E" w:rsidP="00F023F1">
            <w:pPr>
              <w:pStyle w:val="Style4"/>
              <w:widowControl/>
              <w:spacing w:before="48" w:line="288" w:lineRule="exact"/>
              <w:ind w:left="180" w:right="209" w:firstLine="360"/>
              <w:jc w:val="both"/>
              <w:rPr>
                <w:rStyle w:val="FontStyle13"/>
                <w:sz w:val="24"/>
                <w:szCs w:val="24"/>
              </w:rPr>
            </w:pPr>
          </w:p>
          <w:p w:rsidR="00FF4C2E" w:rsidRPr="00856DA1" w:rsidRDefault="00F67F5F" w:rsidP="00F023F1">
            <w:pPr>
              <w:pStyle w:val="Style4"/>
              <w:widowControl/>
              <w:spacing w:before="48" w:line="288" w:lineRule="exact"/>
              <w:ind w:left="180" w:right="209" w:firstLine="360"/>
              <w:jc w:val="both"/>
              <w:rPr>
                <w:rStyle w:val="FontStyle11"/>
                <w:sz w:val="24"/>
                <w:szCs w:val="24"/>
              </w:rPr>
            </w:pPr>
            <w:r w:rsidRPr="00856DA1">
              <w:rPr>
                <w:rStyle w:val="FontStyle13"/>
                <w:sz w:val="24"/>
                <w:szCs w:val="24"/>
              </w:rPr>
              <w:t xml:space="preserve">Цель: </w:t>
            </w:r>
            <w:r w:rsidRPr="00856DA1">
              <w:rPr>
                <w:rStyle w:val="FontStyle11"/>
                <w:sz w:val="24"/>
                <w:szCs w:val="24"/>
              </w:rPr>
              <w:t xml:space="preserve">развитие слухового восприятия. </w:t>
            </w:r>
          </w:p>
          <w:p w:rsidR="00FF4C2E" w:rsidRPr="00856DA1" w:rsidRDefault="00FF4C2E" w:rsidP="00F023F1">
            <w:pPr>
              <w:pStyle w:val="Style4"/>
              <w:widowControl/>
              <w:spacing w:before="48" w:line="288" w:lineRule="exact"/>
              <w:ind w:left="180" w:right="209" w:firstLine="360"/>
              <w:jc w:val="both"/>
              <w:rPr>
                <w:rStyle w:val="FontStyle13"/>
                <w:sz w:val="24"/>
                <w:szCs w:val="24"/>
              </w:rPr>
            </w:pPr>
          </w:p>
          <w:p w:rsidR="00F67F5F" w:rsidRPr="00856DA1" w:rsidRDefault="00F67F5F" w:rsidP="00F023F1">
            <w:pPr>
              <w:pStyle w:val="Style4"/>
              <w:widowControl/>
              <w:spacing w:before="48" w:line="288" w:lineRule="exact"/>
              <w:ind w:left="180" w:right="209" w:firstLine="360"/>
              <w:jc w:val="both"/>
              <w:rPr>
                <w:rStyle w:val="FontStyle13"/>
                <w:sz w:val="24"/>
                <w:szCs w:val="24"/>
              </w:rPr>
            </w:pPr>
            <w:r w:rsidRPr="00856DA1">
              <w:rPr>
                <w:rStyle w:val="FontStyle13"/>
                <w:sz w:val="24"/>
                <w:szCs w:val="24"/>
              </w:rPr>
              <w:t>Все садятся в круг, по желанию группы выбирается во</w:t>
            </w:r>
            <w:r w:rsidRPr="00856DA1">
              <w:rPr>
                <w:rStyle w:val="FontStyle13"/>
                <w:sz w:val="24"/>
                <w:szCs w:val="24"/>
              </w:rPr>
              <w:softHyphen/>
              <w:t>дящий, однако, если желающих водить нет, то роль водя</w:t>
            </w:r>
            <w:r w:rsidRPr="00856DA1">
              <w:rPr>
                <w:rStyle w:val="FontStyle13"/>
                <w:sz w:val="24"/>
                <w:szCs w:val="24"/>
              </w:rPr>
              <w:softHyphen/>
              <w:t>щего отводится тренеру. Водящему завязывают глаза, а колокольчик передают по кругу, задача водящего — пой</w:t>
            </w:r>
            <w:r w:rsidRPr="00856DA1">
              <w:rPr>
                <w:rStyle w:val="FontStyle13"/>
                <w:sz w:val="24"/>
                <w:szCs w:val="24"/>
              </w:rPr>
              <w:softHyphen/>
              <w:t>мать человека с колокольчиком. Перебрасывать колоколь</w:t>
            </w:r>
            <w:r w:rsidRPr="00856DA1">
              <w:rPr>
                <w:rStyle w:val="FontStyle13"/>
                <w:sz w:val="24"/>
                <w:szCs w:val="24"/>
              </w:rPr>
              <w:softHyphen/>
              <w:t>чик друг другу нельзя.</w:t>
            </w:r>
          </w:p>
          <w:p w:rsidR="00F67F5F" w:rsidRPr="00856DA1" w:rsidRDefault="00F67F5F" w:rsidP="00F023F1">
            <w:pPr>
              <w:pStyle w:val="Style2"/>
              <w:widowControl/>
              <w:spacing w:before="34" w:line="269" w:lineRule="exact"/>
              <w:ind w:left="180" w:right="201" w:firstLine="360"/>
              <w:rPr>
                <w:rFonts w:ascii="Times New Roman" w:hAnsi="Times New Roman"/>
                <w:sz w:val="16"/>
                <w:szCs w:val="16"/>
              </w:rPr>
            </w:pPr>
          </w:p>
        </w:tc>
        <w:tc>
          <w:tcPr>
            <w:tcW w:w="5089" w:type="dxa"/>
            <w:shd w:val="clear" w:color="auto" w:fill="E5DFEC" w:themeFill="accent4" w:themeFillTint="33"/>
          </w:tcPr>
          <w:p w:rsidR="00F67F5F" w:rsidRPr="00856DA1" w:rsidRDefault="00F67F5F" w:rsidP="00F023F1">
            <w:pPr>
              <w:ind w:right="78" w:firstLine="123"/>
              <w:jc w:val="both"/>
              <w:rPr>
                <w:sz w:val="16"/>
                <w:szCs w:val="16"/>
              </w:rPr>
            </w:pPr>
          </w:p>
          <w:p w:rsidR="00F67F5F" w:rsidRPr="00856DA1" w:rsidRDefault="00F67F5F" w:rsidP="00F023F1">
            <w:pPr>
              <w:ind w:right="78" w:firstLine="123"/>
              <w:jc w:val="both"/>
              <w:rPr>
                <w:sz w:val="16"/>
                <w:szCs w:val="16"/>
              </w:rPr>
            </w:pPr>
          </w:p>
          <w:p w:rsidR="00FF4C2E" w:rsidRPr="00856DA1" w:rsidRDefault="00FF4C2E" w:rsidP="00F023F1">
            <w:pPr>
              <w:pStyle w:val="Style5"/>
              <w:widowControl/>
              <w:jc w:val="center"/>
              <w:rPr>
                <w:rStyle w:val="FontStyle14"/>
                <w:b/>
                <w:i w:val="0"/>
                <w:sz w:val="32"/>
                <w:szCs w:val="32"/>
              </w:rPr>
            </w:pPr>
          </w:p>
          <w:p w:rsidR="00F67F5F" w:rsidRPr="00856DA1" w:rsidRDefault="00F67F5F" w:rsidP="00F023F1">
            <w:pPr>
              <w:pStyle w:val="Style5"/>
              <w:widowControl/>
              <w:jc w:val="center"/>
              <w:rPr>
                <w:rStyle w:val="FontStyle14"/>
                <w:b/>
                <w:i w:val="0"/>
                <w:sz w:val="16"/>
                <w:szCs w:val="16"/>
              </w:rPr>
            </w:pPr>
            <w:r w:rsidRPr="00856DA1">
              <w:rPr>
                <w:rStyle w:val="FontStyle14"/>
                <w:b/>
                <w:i w:val="0"/>
                <w:sz w:val="32"/>
                <w:szCs w:val="32"/>
              </w:rPr>
              <w:t>«Многоножки»</w:t>
            </w:r>
          </w:p>
          <w:p w:rsidR="00FF4C2E" w:rsidRPr="00856DA1" w:rsidRDefault="00FF4C2E" w:rsidP="00F023F1">
            <w:pPr>
              <w:pStyle w:val="Style5"/>
              <w:widowControl/>
              <w:jc w:val="center"/>
              <w:rPr>
                <w:rStyle w:val="FontStyle14"/>
                <w:b/>
                <w:i w:val="0"/>
                <w:sz w:val="16"/>
                <w:szCs w:val="16"/>
              </w:rPr>
            </w:pPr>
          </w:p>
          <w:p w:rsidR="00F67F5F" w:rsidRPr="00856DA1" w:rsidRDefault="00F67F5F" w:rsidP="00F023F1">
            <w:pPr>
              <w:pStyle w:val="Style4"/>
              <w:widowControl/>
              <w:spacing w:before="72" w:line="274" w:lineRule="exact"/>
              <w:ind w:left="216" w:right="258" w:firstLine="439"/>
              <w:jc w:val="both"/>
              <w:rPr>
                <w:rStyle w:val="FontStyle13"/>
                <w:sz w:val="24"/>
                <w:szCs w:val="24"/>
              </w:rPr>
            </w:pPr>
            <w:r w:rsidRPr="00856DA1">
              <w:rPr>
                <w:rStyle w:val="FontStyle13"/>
                <w:sz w:val="24"/>
                <w:szCs w:val="24"/>
              </w:rPr>
              <w:t>Перед началом игры руки находятся на краю парты. По сигналу учителя многоножки начинают двигаться к про</w:t>
            </w:r>
            <w:r w:rsidRPr="00856DA1">
              <w:rPr>
                <w:rStyle w:val="FontStyle13"/>
                <w:sz w:val="24"/>
                <w:szCs w:val="24"/>
              </w:rPr>
              <w:softHyphen/>
              <w:t>тивоположному краю парты или в любом другом, задан</w:t>
            </w:r>
            <w:r w:rsidRPr="00856DA1">
              <w:rPr>
                <w:rStyle w:val="FontStyle13"/>
                <w:sz w:val="24"/>
                <w:szCs w:val="24"/>
              </w:rPr>
              <w:softHyphen/>
              <w:t>ном учителем, направлении. В движении принимают уча</w:t>
            </w:r>
            <w:r w:rsidRPr="00856DA1">
              <w:rPr>
                <w:rStyle w:val="FontStyle13"/>
                <w:sz w:val="24"/>
                <w:szCs w:val="24"/>
              </w:rPr>
              <w:softHyphen/>
              <w:t>стие все пять пальцев.</w:t>
            </w:r>
          </w:p>
          <w:p w:rsidR="00FF4C2E" w:rsidRPr="00856DA1" w:rsidRDefault="00FF4C2E" w:rsidP="00F023F1">
            <w:pPr>
              <w:pStyle w:val="Style4"/>
              <w:widowControl/>
              <w:spacing w:before="72" w:line="274" w:lineRule="exact"/>
              <w:ind w:left="216" w:right="258" w:firstLine="439"/>
              <w:jc w:val="both"/>
              <w:rPr>
                <w:rStyle w:val="FontStyle13"/>
                <w:sz w:val="24"/>
                <w:szCs w:val="24"/>
              </w:rPr>
            </w:pPr>
          </w:p>
          <w:p w:rsidR="00FF4C2E" w:rsidRPr="00856DA1" w:rsidRDefault="00F67F5F" w:rsidP="00F023F1">
            <w:pPr>
              <w:pStyle w:val="Style5"/>
              <w:widowControl/>
              <w:spacing w:before="178"/>
              <w:jc w:val="center"/>
              <w:rPr>
                <w:rStyle w:val="FontStyle14"/>
                <w:b/>
                <w:i w:val="0"/>
                <w:sz w:val="16"/>
                <w:szCs w:val="16"/>
              </w:rPr>
            </w:pPr>
            <w:r w:rsidRPr="00856DA1">
              <w:rPr>
                <w:rStyle w:val="FontStyle14"/>
                <w:b/>
                <w:i w:val="0"/>
                <w:sz w:val="32"/>
                <w:szCs w:val="32"/>
              </w:rPr>
              <w:t>«Двуножки»</w:t>
            </w:r>
          </w:p>
          <w:p w:rsidR="00FF4C2E" w:rsidRPr="00856DA1" w:rsidRDefault="00FF4C2E" w:rsidP="00F023F1">
            <w:pPr>
              <w:pStyle w:val="Style4"/>
              <w:widowControl/>
              <w:spacing w:before="77" w:line="274" w:lineRule="exact"/>
              <w:ind w:left="202" w:right="258" w:firstLine="453"/>
              <w:jc w:val="both"/>
              <w:rPr>
                <w:rStyle w:val="FontStyle13"/>
                <w:sz w:val="16"/>
                <w:szCs w:val="16"/>
              </w:rPr>
            </w:pPr>
          </w:p>
          <w:p w:rsidR="00F67F5F" w:rsidRPr="00856DA1" w:rsidRDefault="00F67F5F" w:rsidP="00F023F1">
            <w:pPr>
              <w:pStyle w:val="Style4"/>
              <w:widowControl/>
              <w:spacing w:before="77" w:line="274" w:lineRule="exact"/>
              <w:ind w:left="202" w:right="258" w:firstLine="453"/>
              <w:jc w:val="both"/>
              <w:rPr>
                <w:rStyle w:val="FontStyle13"/>
                <w:sz w:val="24"/>
                <w:szCs w:val="24"/>
              </w:rPr>
            </w:pPr>
            <w:r w:rsidRPr="00856DA1">
              <w:rPr>
                <w:rStyle w:val="FontStyle13"/>
                <w:sz w:val="24"/>
                <w:szCs w:val="24"/>
              </w:rPr>
              <w:t>Игра проводится аналогично предыдущей, но в «гонках» участвуют только 2 пальца: указательный и средний. Остальные прижаты к ладони. Можно встраивать гон</w:t>
            </w:r>
            <w:r w:rsidRPr="00856DA1">
              <w:rPr>
                <w:rStyle w:val="FontStyle13"/>
                <w:sz w:val="24"/>
                <w:szCs w:val="24"/>
              </w:rPr>
              <w:softHyphen/>
              <w:t>ки между «двуножками» левой и правой руки, между «дву</w:t>
            </w:r>
            <w:r w:rsidRPr="00856DA1">
              <w:rPr>
                <w:rStyle w:val="FontStyle13"/>
                <w:sz w:val="24"/>
                <w:szCs w:val="24"/>
              </w:rPr>
              <w:softHyphen/>
              <w:t>ножками» соседей по парте.</w:t>
            </w:r>
          </w:p>
          <w:p w:rsidR="00F67F5F" w:rsidRPr="00856DA1" w:rsidRDefault="00F67F5F" w:rsidP="00F023F1">
            <w:pPr>
              <w:ind w:right="78" w:firstLine="123"/>
              <w:jc w:val="both"/>
              <w:rPr>
                <w:sz w:val="16"/>
                <w:szCs w:val="16"/>
              </w:rPr>
            </w:pPr>
          </w:p>
        </w:tc>
      </w:tr>
      <w:tr w:rsidR="00F67F5F" w:rsidRPr="00F023F1" w:rsidTr="00856DA1">
        <w:trPr>
          <w:trHeight w:val="7830"/>
        </w:trPr>
        <w:tc>
          <w:tcPr>
            <w:tcW w:w="5105" w:type="dxa"/>
            <w:shd w:val="clear" w:color="auto" w:fill="E5DFEC" w:themeFill="accent4" w:themeFillTint="33"/>
          </w:tcPr>
          <w:p w:rsidR="00F67F5F" w:rsidRPr="00856DA1" w:rsidRDefault="00F67F5F" w:rsidP="00F023F1">
            <w:pPr>
              <w:jc w:val="center"/>
              <w:rPr>
                <w:sz w:val="16"/>
                <w:szCs w:val="16"/>
              </w:rPr>
            </w:pPr>
          </w:p>
          <w:p w:rsidR="00F67F5F" w:rsidRPr="00856DA1" w:rsidRDefault="00F67F5F" w:rsidP="00F023F1">
            <w:pPr>
              <w:jc w:val="center"/>
              <w:rPr>
                <w:sz w:val="16"/>
                <w:szCs w:val="16"/>
              </w:rPr>
            </w:pPr>
          </w:p>
          <w:p w:rsidR="00F67F5F" w:rsidRPr="00856DA1" w:rsidRDefault="00F67F5F" w:rsidP="00F023F1">
            <w:pPr>
              <w:pStyle w:val="Style5"/>
              <w:widowControl/>
              <w:spacing w:before="173"/>
              <w:jc w:val="center"/>
              <w:rPr>
                <w:rStyle w:val="FontStyle14"/>
                <w:b/>
                <w:i w:val="0"/>
                <w:sz w:val="32"/>
                <w:szCs w:val="32"/>
              </w:rPr>
            </w:pPr>
            <w:r w:rsidRPr="00856DA1">
              <w:rPr>
                <w:rStyle w:val="FontStyle14"/>
                <w:b/>
                <w:i w:val="0"/>
                <w:sz w:val="32"/>
                <w:szCs w:val="32"/>
              </w:rPr>
              <w:t>«Слоны»</w:t>
            </w:r>
          </w:p>
          <w:p w:rsidR="00FF4C2E" w:rsidRPr="00856DA1" w:rsidRDefault="00FF4C2E" w:rsidP="00F023F1">
            <w:pPr>
              <w:pStyle w:val="Style4"/>
              <w:widowControl/>
              <w:spacing w:before="77" w:line="269" w:lineRule="exact"/>
              <w:ind w:left="180" w:right="209" w:firstLine="360"/>
              <w:jc w:val="both"/>
              <w:rPr>
                <w:rStyle w:val="FontStyle13"/>
                <w:sz w:val="24"/>
                <w:szCs w:val="24"/>
              </w:rPr>
            </w:pPr>
          </w:p>
          <w:p w:rsidR="00F67F5F" w:rsidRPr="00856DA1" w:rsidRDefault="00F67F5F" w:rsidP="00F023F1">
            <w:pPr>
              <w:pStyle w:val="Style4"/>
              <w:widowControl/>
              <w:spacing w:before="77" w:line="269" w:lineRule="exact"/>
              <w:ind w:left="180" w:right="209" w:firstLine="360"/>
              <w:jc w:val="both"/>
              <w:rPr>
                <w:rStyle w:val="FontStyle13"/>
                <w:sz w:val="24"/>
                <w:szCs w:val="24"/>
              </w:rPr>
            </w:pPr>
            <w:r w:rsidRPr="00856DA1">
              <w:rPr>
                <w:rStyle w:val="FontStyle13"/>
                <w:sz w:val="24"/>
                <w:szCs w:val="24"/>
              </w:rPr>
              <w:t>Средний палец правой или левой руки превращается в «хобот», остальные — в «ноги слона». Слону запреща</w:t>
            </w:r>
            <w:r w:rsidRPr="00856DA1">
              <w:rPr>
                <w:rStyle w:val="FontStyle13"/>
                <w:sz w:val="24"/>
                <w:szCs w:val="24"/>
              </w:rPr>
              <w:softHyphen/>
              <w:t>ется подпрыгивать и касаться хоботом земли, при ходь</w:t>
            </w:r>
            <w:r w:rsidRPr="00856DA1">
              <w:rPr>
                <w:rStyle w:val="FontStyle13"/>
                <w:sz w:val="24"/>
                <w:szCs w:val="24"/>
              </w:rPr>
              <w:softHyphen/>
              <w:t>бе он должен опираться на все 4 лапы. Возможны так</w:t>
            </w:r>
            <w:r w:rsidRPr="00856DA1">
              <w:rPr>
                <w:rStyle w:val="FontStyle13"/>
                <w:sz w:val="24"/>
                <w:szCs w:val="24"/>
              </w:rPr>
              <w:softHyphen/>
              <w:t>же гонки слонов.</w:t>
            </w:r>
          </w:p>
          <w:p w:rsidR="00F67F5F" w:rsidRPr="00856DA1" w:rsidRDefault="00F67F5F" w:rsidP="00F023F1">
            <w:pPr>
              <w:pStyle w:val="Style4"/>
              <w:widowControl/>
              <w:spacing w:before="48" w:line="269" w:lineRule="exact"/>
              <w:ind w:left="180" w:right="209" w:firstLine="360"/>
              <w:jc w:val="both"/>
              <w:rPr>
                <w:rStyle w:val="FontStyle13"/>
                <w:sz w:val="24"/>
                <w:szCs w:val="24"/>
              </w:rPr>
            </w:pPr>
            <w:r w:rsidRPr="00856DA1">
              <w:rPr>
                <w:rStyle w:val="FontStyle13"/>
                <w:sz w:val="24"/>
                <w:szCs w:val="24"/>
              </w:rPr>
              <w:t>Чтобы игра не превратилась в постоянное развлечение учащихся и не мешала проведению других занятий, пе</w:t>
            </w:r>
            <w:r w:rsidRPr="00856DA1">
              <w:rPr>
                <w:rStyle w:val="FontStyle13"/>
                <w:sz w:val="24"/>
                <w:szCs w:val="24"/>
              </w:rPr>
              <w:softHyphen/>
              <w:t>ред ее началом учитель должен четко сформулировать правила: начинать и заканчивать игру только по опре</w:t>
            </w:r>
            <w:r w:rsidRPr="00856DA1">
              <w:rPr>
                <w:rStyle w:val="FontStyle13"/>
                <w:sz w:val="24"/>
                <w:szCs w:val="24"/>
              </w:rPr>
              <w:softHyphen/>
              <w:t>деленному сигналу. Одним из сигналов может стать карточка из игры «Кричалки — шепталки — молчалки».</w:t>
            </w:r>
          </w:p>
          <w:p w:rsidR="00F67F5F" w:rsidRPr="00856DA1" w:rsidRDefault="00F67F5F" w:rsidP="00F023F1">
            <w:pPr>
              <w:jc w:val="center"/>
              <w:rPr>
                <w:sz w:val="16"/>
                <w:szCs w:val="16"/>
              </w:rPr>
            </w:pPr>
          </w:p>
        </w:tc>
        <w:tc>
          <w:tcPr>
            <w:tcW w:w="5089" w:type="dxa"/>
            <w:shd w:val="clear" w:color="auto" w:fill="E5DFEC" w:themeFill="accent4" w:themeFillTint="33"/>
          </w:tcPr>
          <w:p w:rsidR="00F67F5F" w:rsidRPr="00856DA1" w:rsidRDefault="00F67F5F" w:rsidP="00EF6256">
            <w:pPr>
              <w:rPr>
                <w:sz w:val="16"/>
                <w:szCs w:val="16"/>
              </w:rPr>
            </w:pPr>
          </w:p>
          <w:p w:rsidR="00F67F5F" w:rsidRPr="00856DA1" w:rsidRDefault="00F67F5F" w:rsidP="00EF6256">
            <w:pPr>
              <w:rPr>
                <w:sz w:val="16"/>
                <w:szCs w:val="16"/>
              </w:rPr>
            </w:pPr>
          </w:p>
          <w:p w:rsidR="00FF4C2E" w:rsidRPr="00856DA1" w:rsidRDefault="00F67F5F" w:rsidP="00F023F1">
            <w:pPr>
              <w:pStyle w:val="Style5"/>
              <w:widowControl/>
              <w:spacing w:before="182"/>
              <w:jc w:val="center"/>
              <w:rPr>
                <w:rStyle w:val="FontStyle14"/>
                <w:b/>
                <w:i w:val="0"/>
                <w:sz w:val="32"/>
                <w:szCs w:val="32"/>
              </w:rPr>
            </w:pPr>
            <w:r w:rsidRPr="00856DA1">
              <w:rPr>
                <w:rStyle w:val="FontStyle14"/>
                <w:b/>
                <w:i w:val="0"/>
                <w:sz w:val="32"/>
                <w:szCs w:val="32"/>
              </w:rPr>
              <w:t xml:space="preserve">«Морские волны» </w:t>
            </w:r>
          </w:p>
          <w:p w:rsidR="00F67F5F" w:rsidRPr="00856DA1" w:rsidRDefault="00F67F5F" w:rsidP="00F023F1">
            <w:pPr>
              <w:pStyle w:val="Style5"/>
              <w:widowControl/>
              <w:spacing w:before="182"/>
              <w:jc w:val="center"/>
              <w:rPr>
                <w:rStyle w:val="FontStyle14"/>
                <w:b/>
                <w:i w:val="0"/>
              </w:rPr>
            </w:pPr>
            <w:r w:rsidRPr="00856DA1">
              <w:rPr>
                <w:rStyle w:val="FontStyle14"/>
                <w:b/>
                <w:i w:val="0"/>
              </w:rPr>
              <w:t xml:space="preserve">(Лютова Е.К., Монина </w:t>
            </w:r>
            <w:r w:rsidRPr="00856DA1">
              <w:rPr>
                <w:rStyle w:val="FontStyle14"/>
                <w:b/>
                <w:i w:val="0"/>
                <w:spacing w:val="-20"/>
              </w:rPr>
              <w:t>Г.</w:t>
            </w:r>
            <w:r w:rsidRPr="00856DA1">
              <w:rPr>
                <w:rStyle w:val="FontStyle14"/>
                <w:b/>
                <w:i w:val="0"/>
              </w:rPr>
              <w:t>Б.)</w:t>
            </w:r>
          </w:p>
          <w:p w:rsidR="00FF4C2E" w:rsidRPr="00856DA1" w:rsidRDefault="00FF4C2E" w:rsidP="00F023F1">
            <w:pPr>
              <w:pStyle w:val="Style1"/>
              <w:widowControl/>
              <w:spacing w:before="67" w:line="274" w:lineRule="exact"/>
              <w:ind w:left="295" w:right="78" w:firstLine="360"/>
              <w:rPr>
                <w:rStyle w:val="FontStyle13"/>
              </w:rPr>
            </w:pPr>
          </w:p>
          <w:p w:rsidR="00F67F5F" w:rsidRPr="00856DA1" w:rsidRDefault="00F67F5F" w:rsidP="00F023F1">
            <w:pPr>
              <w:pStyle w:val="Style1"/>
              <w:widowControl/>
              <w:spacing w:before="67" w:line="274" w:lineRule="exact"/>
              <w:ind w:left="295" w:right="78" w:firstLine="360"/>
              <w:rPr>
                <w:rStyle w:val="FontStyle11"/>
                <w:sz w:val="24"/>
                <w:szCs w:val="24"/>
              </w:rPr>
            </w:pPr>
            <w:r w:rsidRPr="00856DA1">
              <w:rPr>
                <w:rStyle w:val="FontStyle13"/>
                <w:sz w:val="24"/>
                <w:szCs w:val="24"/>
              </w:rPr>
              <w:t xml:space="preserve">Цель: </w:t>
            </w:r>
            <w:r w:rsidRPr="00856DA1">
              <w:rPr>
                <w:rStyle w:val="FontStyle11"/>
                <w:sz w:val="24"/>
                <w:szCs w:val="24"/>
              </w:rPr>
              <w:t>научить детей переключать внимание с одного вида деятельности на другой, способствовать снижению мышеч</w:t>
            </w:r>
            <w:r w:rsidRPr="00856DA1">
              <w:rPr>
                <w:rStyle w:val="FontStyle11"/>
                <w:sz w:val="24"/>
                <w:szCs w:val="24"/>
              </w:rPr>
              <w:softHyphen/>
              <w:t>ного напряжения.</w:t>
            </w:r>
          </w:p>
          <w:p w:rsidR="00FF4C2E" w:rsidRPr="00856DA1" w:rsidRDefault="00FF4C2E" w:rsidP="00F023F1">
            <w:pPr>
              <w:pStyle w:val="Style7"/>
              <w:widowControl/>
              <w:spacing w:line="240" w:lineRule="auto"/>
              <w:ind w:left="295" w:right="78" w:firstLine="360"/>
              <w:jc w:val="both"/>
              <w:rPr>
                <w:rStyle w:val="FontStyle13"/>
                <w:sz w:val="24"/>
                <w:szCs w:val="24"/>
              </w:rPr>
            </w:pPr>
          </w:p>
          <w:p w:rsidR="00F67F5F" w:rsidRPr="00856DA1" w:rsidRDefault="00F67F5F" w:rsidP="00F023F1">
            <w:pPr>
              <w:pStyle w:val="Style7"/>
              <w:widowControl/>
              <w:spacing w:line="240" w:lineRule="auto"/>
              <w:ind w:left="295" w:right="78" w:firstLine="360"/>
              <w:jc w:val="both"/>
              <w:rPr>
                <w:rStyle w:val="FontStyle14"/>
              </w:rPr>
            </w:pPr>
            <w:r w:rsidRPr="00856DA1">
              <w:rPr>
                <w:rStyle w:val="FontStyle13"/>
              </w:rPr>
              <w:t>По сигналу педагога «Штиль» все дети в классе «зами</w:t>
            </w:r>
            <w:r w:rsidRPr="00856DA1">
              <w:rPr>
                <w:rStyle w:val="FontStyle13"/>
              </w:rPr>
              <w:softHyphen/>
              <w:t>рают». По сигналу «Волны» дети по очереди встают за</w:t>
            </w:r>
            <w:r w:rsidRPr="00856DA1">
              <w:rPr>
                <w:rStyle w:val="FontStyle14"/>
              </w:rPr>
              <w:t>своими партами. Сначала встают ученики, сидящие за первыми партами. Через 2-3 секунды поднимаются те, кто сидит за вторыми партами и т. д. Как только оче</w:t>
            </w:r>
            <w:r w:rsidRPr="00856DA1">
              <w:rPr>
                <w:rStyle w:val="FontStyle14"/>
              </w:rPr>
              <w:softHyphen/>
              <w:t>редь доходит до обитателей последних парт, они вста</w:t>
            </w:r>
            <w:r w:rsidRPr="00856DA1">
              <w:rPr>
                <w:rStyle w:val="FontStyle14"/>
              </w:rPr>
              <w:softHyphen/>
              <w:t>ют и все вместе хлопают в ладоши, после чего дети, встав</w:t>
            </w:r>
            <w:r w:rsidRPr="00856DA1">
              <w:rPr>
                <w:rStyle w:val="FontStyle14"/>
              </w:rPr>
              <w:softHyphen/>
              <w:t>шие первыми (за первыми партами), садятся и т. д. По сигналу учителя «Шторм» характер действий и пос</w:t>
            </w:r>
            <w:r w:rsidRPr="00856DA1">
              <w:rPr>
                <w:rStyle w:val="FontStyle14"/>
              </w:rPr>
              <w:softHyphen/>
              <w:t>ледовательность их выполнения повторяется, с той лишь разницей, что дети не ждут 2-3 секунды, а встают друг за другом сразу.</w:t>
            </w:r>
          </w:p>
          <w:p w:rsidR="00F67F5F" w:rsidRPr="00856DA1" w:rsidRDefault="00F67F5F" w:rsidP="00F023F1">
            <w:pPr>
              <w:pStyle w:val="Style4"/>
              <w:widowControl/>
              <w:spacing w:before="34"/>
              <w:ind w:left="295" w:right="78" w:firstLine="360"/>
              <w:jc w:val="both"/>
              <w:rPr>
                <w:rStyle w:val="FontStyle13"/>
              </w:rPr>
            </w:pPr>
            <w:r w:rsidRPr="00856DA1">
              <w:rPr>
                <w:rStyle w:val="FontStyle11"/>
              </w:rPr>
              <w:t>Закончить игру надо командой «Штиль».</w:t>
            </w:r>
          </w:p>
          <w:p w:rsidR="00F67F5F" w:rsidRPr="00856DA1" w:rsidRDefault="00F67F5F" w:rsidP="00EF6256">
            <w:pPr>
              <w:rPr>
                <w:sz w:val="16"/>
                <w:szCs w:val="16"/>
              </w:rPr>
            </w:pPr>
          </w:p>
        </w:tc>
      </w:tr>
      <w:tr w:rsidR="00F67F5F" w:rsidRPr="00F023F1" w:rsidTr="00856DA1">
        <w:trPr>
          <w:trHeight w:val="7830"/>
        </w:trPr>
        <w:tc>
          <w:tcPr>
            <w:tcW w:w="5105" w:type="dxa"/>
            <w:shd w:val="clear" w:color="auto" w:fill="E5DFEC" w:themeFill="accent4" w:themeFillTint="33"/>
          </w:tcPr>
          <w:p w:rsidR="00F67F5F" w:rsidRPr="00856DA1" w:rsidRDefault="00F67F5F" w:rsidP="00F023F1">
            <w:pPr>
              <w:pStyle w:val="Style2"/>
              <w:widowControl/>
              <w:spacing w:before="34" w:line="269" w:lineRule="exact"/>
              <w:ind w:left="180" w:right="201" w:firstLine="360"/>
              <w:rPr>
                <w:rFonts w:ascii="Times New Roman" w:hAnsi="Times New Roman"/>
                <w:sz w:val="16"/>
                <w:szCs w:val="16"/>
              </w:rPr>
            </w:pPr>
          </w:p>
          <w:p w:rsidR="00FF4C2E" w:rsidRPr="00856DA1" w:rsidRDefault="00F67F5F" w:rsidP="00F023F1">
            <w:pPr>
              <w:pStyle w:val="Style8"/>
              <w:widowControl/>
              <w:spacing w:before="235"/>
              <w:jc w:val="center"/>
              <w:rPr>
                <w:rStyle w:val="FontStyle15"/>
                <w:rFonts w:ascii="Times New Roman" w:hAnsi="Times New Roman" w:cs="Times New Roman"/>
                <w:sz w:val="32"/>
                <w:szCs w:val="32"/>
              </w:rPr>
            </w:pPr>
            <w:r w:rsidRPr="00856DA1">
              <w:rPr>
                <w:rStyle w:val="FontStyle15"/>
                <w:rFonts w:ascii="Times New Roman" w:hAnsi="Times New Roman" w:cs="Times New Roman"/>
                <w:sz w:val="32"/>
                <w:szCs w:val="32"/>
              </w:rPr>
              <w:t>«Ловим комаров»</w:t>
            </w:r>
          </w:p>
          <w:p w:rsidR="00F67F5F" w:rsidRPr="00856DA1" w:rsidRDefault="00F67F5F" w:rsidP="00F023F1">
            <w:pPr>
              <w:pStyle w:val="Style8"/>
              <w:widowControl/>
              <w:spacing w:before="235"/>
              <w:ind w:left="180" w:right="209" w:firstLine="360"/>
              <w:jc w:val="center"/>
              <w:rPr>
                <w:rStyle w:val="FontStyle15"/>
                <w:rFonts w:ascii="Times New Roman" w:hAnsi="Times New Roman" w:cs="Times New Roman"/>
                <w:sz w:val="24"/>
                <w:szCs w:val="24"/>
              </w:rPr>
            </w:pPr>
            <w:r w:rsidRPr="00856DA1">
              <w:rPr>
                <w:rStyle w:val="FontStyle15"/>
                <w:rFonts w:ascii="Times New Roman" w:hAnsi="Times New Roman" w:cs="Times New Roman"/>
                <w:sz w:val="24"/>
                <w:szCs w:val="24"/>
              </w:rPr>
              <w:t>(Лютова Е.К., Монина Г.Б.)</w:t>
            </w:r>
          </w:p>
          <w:p w:rsidR="00F67F5F" w:rsidRPr="00856DA1" w:rsidRDefault="00F67F5F" w:rsidP="00F023F1">
            <w:pPr>
              <w:pStyle w:val="Style1"/>
              <w:widowControl/>
              <w:spacing w:before="43"/>
              <w:ind w:left="180" w:right="209" w:firstLine="360"/>
              <w:rPr>
                <w:rStyle w:val="FontStyle11"/>
                <w:sz w:val="24"/>
                <w:szCs w:val="24"/>
              </w:rPr>
            </w:pPr>
            <w:r w:rsidRPr="00856DA1">
              <w:rPr>
                <w:rStyle w:val="FontStyle14"/>
                <w:sz w:val="24"/>
                <w:szCs w:val="24"/>
              </w:rPr>
              <w:t xml:space="preserve">Цель: </w:t>
            </w:r>
            <w:r w:rsidRPr="00856DA1">
              <w:rPr>
                <w:rStyle w:val="FontStyle11"/>
                <w:sz w:val="24"/>
                <w:szCs w:val="24"/>
              </w:rPr>
              <w:t>снять мышечное напряжение с кистей рук, дать воз</w:t>
            </w:r>
            <w:r w:rsidRPr="00856DA1">
              <w:rPr>
                <w:rStyle w:val="FontStyle11"/>
                <w:sz w:val="24"/>
                <w:szCs w:val="24"/>
              </w:rPr>
              <w:softHyphen/>
              <w:t>можность гиперактивным детям подвигаться в свободном ритме и темпе.</w:t>
            </w:r>
          </w:p>
          <w:p w:rsidR="00FF4C2E" w:rsidRPr="00856DA1" w:rsidRDefault="00FF4C2E" w:rsidP="00F023F1">
            <w:pPr>
              <w:pStyle w:val="Style7"/>
              <w:widowControl/>
              <w:spacing w:before="10" w:line="278" w:lineRule="exact"/>
              <w:ind w:left="180" w:right="209" w:firstLine="360"/>
              <w:jc w:val="both"/>
              <w:rPr>
                <w:rStyle w:val="FontStyle14"/>
              </w:rPr>
            </w:pPr>
          </w:p>
          <w:p w:rsidR="00F67F5F" w:rsidRPr="00856DA1" w:rsidRDefault="00F67F5F" w:rsidP="00F023F1">
            <w:pPr>
              <w:pStyle w:val="Style7"/>
              <w:widowControl/>
              <w:spacing w:before="10" w:line="278" w:lineRule="exact"/>
              <w:ind w:left="180" w:right="209" w:firstLine="360"/>
              <w:jc w:val="both"/>
              <w:rPr>
                <w:rStyle w:val="FontStyle14"/>
              </w:rPr>
            </w:pPr>
            <w:r w:rsidRPr="00856DA1">
              <w:rPr>
                <w:rStyle w:val="FontStyle14"/>
              </w:rPr>
              <w:t>Скажите детям: «Давайте представим, что наступило лето, я открыла форточку и к нам в класс (группу) на</w:t>
            </w:r>
            <w:r w:rsidRPr="00856DA1">
              <w:rPr>
                <w:rStyle w:val="FontStyle14"/>
              </w:rPr>
              <w:softHyphen/>
              <w:t>летело много комаров. По команде «Начали!» вы буде</w:t>
            </w:r>
            <w:r w:rsidRPr="00856DA1">
              <w:rPr>
                <w:rStyle w:val="FontStyle14"/>
              </w:rPr>
              <w:softHyphen/>
              <w:t>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w:t>
            </w:r>
            <w:r w:rsidRPr="00856DA1">
              <w:rPr>
                <w:rStyle w:val="FontStyle14"/>
              </w:rPr>
              <w:softHyphen/>
              <w:t>дит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w:t>
            </w:r>
            <w:r w:rsidRPr="00856DA1">
              <w:rPr>
                <w:rStyle w:val="FontStyle14"/>
              </w:rPr>
              <w:softHyphen/>
              <w:t>те несколько раз ладонями. Пусть руки отдыхают. А те</w:t>
            </w:r>
            <w:r w:rsidRPr="00856DA1">
              <w:rPr>
                <w:rStyle w:val="FontStyle14"/>
              </w:rPr>
              <w:softHyphen/>
              <w:t>перь — снова за работу!»</w:t>
            </w:r>
          </w:p>
          <w:p w:rsidR="00F67F5F" w:rsidRPr="00856DA1" w:rsidRDefault="00F67F5F" w:rsidP="00F023F1">
            <w:pPr>
              <w:pStyle w:val="Style2"/>
              <w:widowControl/>
              <w:spacing w:before="34" w:line="269" w:lineRule="exact"/>
              <w:ind w:left="180" w:right="201" w:firstLine="360"/>
              <w:rPr>
                <w:rFonts w:ascii="Times New Roman" w:hAnsi="Times New Roman"/>
                <w:sz w:val="16"/>
                <w:szCs w:val="16"/>
              </w:rPr>
            </w:pPr>
          </w:p>
        </w:tc>
        <w:tc>
          <w:tcPr>
            <w:tcW w:w="5089" w:type="dxa"/>
            <w:shd w:val="clear" w:color="auto" w:fill="E5DFEC" w:themeFill="accent4" w:themeFillTint="33"/>
          </w:tcPr>
          <w:p w:rsidR="00F67F5F" w:rsidRPr="00856DA1" w:rsidRDefault="00F67F5F" w:rsidP="00F023F1">
            <w:pPr>
              <w:ind w:right="78" w:firstLine="123"/>
              <w:jc w:val="both"/>
              <w:rPr>
                <w:sz w:val="16"/>
                <w:szCs w:val="16"/>
              </w:rPr>
            </w:pPr>
          </w:p>
        </w:tc>
      </w:tr>
      <w:tr w:rsidR="00740B7A" w:rsidRPr="00F023F1" w:rsidTr="00856DA1">
        <w:trPr>
          <w:trHeight w:val="7830"/>
        </w:trPr>
        <w:tc>
          <w:tcPr>
            <w:tcW w:w="10194" w:type="dxa"/>
            <w:gridSpan w:val="2"/>
            <w:shd w:val="clear" w:color="auto" w:fill="DBE5F1" w:themeFill="accent1" w:themeFillTint="33"/>
            <w:vAlign w:val="center"/>
          </w:tcPr>
          <w:p w:rsidR="00740B7A" w:rsidRPr="00F023F1" w:rsidRDefault="00740B7A" w:rsidP="00740B7A">
            <w:pPr>
              <w:jc w:val="center"/>
              <w:rPr>
                <w:sz w:val="16"/>
                <w:szCs w:val="16"/>
              </w:rPr>
            </w:pPr>
          </w:p>
          <w:p w:rsidR="00740B7A" w:rsidRPr="00F023F1" w:rsidRDefault="00740B7A" w:rsidP="00740B7A">
            <w:pPr>
              <w:jc w:val="center"/>
              <w:rPr>
                <w:sz w:val="16"/>
                <w:szCs w:val="16"/>
              </w:rPr>
            </w:pPr>
          </w:p>
          <w:p w:rsidR="00740B7A" w:rsidRPr="00F023F1" w:rsidRDefault="00740B7A" w:rsidP="00740B7A">
            <w:pPr>
              <w:jc w:val="center"/>
              <w:rPr>
                <w:sz w:val="16"/>
                <w:szCs w:val="16"/>
              </w:rPr>
            </w:pPr>
          </w:p>
          <w:p w:rsidR="00740B7A" w:rsidRPr="00F023F1" w:rsidRDefault="00740B7A" w:rsidP="00740B7A">
            <w:pPr>
              <w:jc w:val="center"/>
              <w:rPr>
                <w:sz w:val="16"/>
                <w:szCs w:val="16"/>
              </w:rPr>
            </w:pPr>
          </w:p>
          <w:p w:rsidR="00740B7A" w:rsidRPr="00F023F1" w:rsidRDefault="00740B7A" w:rsidP="00740B7A">
            <w:pPr>
              <w:jc w:val="center"/>
              <w:rPr>
                <w:sz w:val="16"/>
                <w:szCs w:val="16"/>
              </w:rPr>
            </w:pPr>
          </w:p>
          <w:p w:rsidR="00740B7A" w:rsidRPr="00F023F1" w:rsidRDefault="00740B7A" w:rsidP="00740B7A">
            <w:pPr>
              <w:jc w:val="center"/>
              <w:rPr>
                <w:sz w:val="16"/>
                <w:szCs w:val="16"/>
              </w:rPr>
            </w:pPr>
          </w:p>
          <w:p w:rsidR="00740B7A" w:rsidRPr="00F023F1" w:rsidRDefault="00740B7A" w:rsidP="00740B7A">
            <w:pPr>
              <w:jc w:val="center"/>
              <w:rPr>
                <w:b/>
                <w:sz w:val="56"/>
                <w:szCs w:val="56"/>
              </w:rPr>
            </w:pPr>
            <w:r w:rsidRPr="00F023F1">
              <w:rPr>
                <w:b/>
                <w:sz w:val="56"/>
                <w:szCs w:val="56"/>
              </w:rPr>
              <w:t>Агрессивные дети</w:t>
            </w:r>
          </w:p>
          <w:p w:rsidR="00740B7A" w:rsidRPr="00F023F1" w:rsidRDefault="00740B7A" w:rsidP="00740B7A">
            <w:pPr>
              <w:jc w:val="center"/>
              <w:rPr>
                <w:sz w:val="16"/>
                <w:szCs w:val="16"/>
              </w:rPr>
            </w:pPr>
          </w:p>
          <w:p w:rsidR="00740B7A" w:rsidRPr="00F023F1" w:rsidRDefault="00740B7A" w:rsidP="00740B7A">
            <w:pPr>
              <w:jc w:val="center"/>
              <w:rPr>
                <w:sz w:val="16"/>
                <w:szCs w:val="16"/>
              </w:rPr>
            </w:pPr>
          </w:p>
          <w:p w:rsidR="00740B7A" w:rsidRPr="00F023F1" w:rsidRDefault="00740B7A" w:rsidP="00740B7A">
            <w:pPr>
              <w:jc w:val="center"/>
              <w:rPr>
                <w:sz w:val="16"/>
                <w:szCs w:val="16"/>
              </w:rPr>
            </w:pPr>
          </w:p>
          <w:p w:rsidR="00740B7A" w:rsidRPr="00F023F1" w:rsidRDefault="00A959E3" w:rsidP="00740B7A">
            <w:pPr>
              <w:jc w:val="center"/>
              <w:rPr>
                <w:sz w:val="16"/>
                <w:szCs w:val="16"/>
              </w:rPr>
            </w:pPr>
            <w:r>
              <w:rPr>
                <w:noProof/>
                <w:sz w:val="16"/>
                <w:szCs w:val="16"/>
              </w:rPr>
              <w:drawing>
                <wp:inline distT="0" distB="0" distL="0" distR="0">
                  <wp:extent cx="2057400" cy="3048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2057400" cy="3048000"/>
                          </a:xfrm>
                          <a:prstGeom prst="rect">
                            <a:avLst/>
                          </a:prstGeom>
                          <a:noFill/>
                          <a:ln>
                            <a:noFill/>
                          </a:ln>
                        </pic:spPr>
                      </pic:pic>
                    </a:graphicData>
                  </a:graphic>
                </wp:inline>
              </w:drawing>
            </w:r>
          </w:p>
        </w:tc>
      </w:tr>
      <w:tr w:rsidR="00FF4C2E" w:rsidRPr="00F023F1" w:rsidTr="00856DA1">
        <w:trPr>
          <w:trHeight w:val="7830"/>
        </w:trPr>
        <w:tc>
          <w:tcPr>
            <w:tcW w:w="5105" w:type="dxa"/>
            <w:shd w:val="clear" w:color="auto" w:fill="DBE5F1" w:themeFill="accent1" w:themeFillTint="33"/>
          </w:tcPr>
          <w:p w:rsidR="00FF4C2E" w:rsidRPr="00F023F1" w:rsidRDefault="00FF4C2E" w:rsidP="00F023F1">
            <w:pPr>
              <w:pStyle w:val="Style2"/>
              <w:widowControl/>
              <w:spacing w:before="34" w:line="269" w:lineRule="exact"/>
              <w:ind w:left="180" w:right="201" w:firstLine="360"/>
              <w:rPr>
                <w:sz w:val="16"/>
                <w:szCs w:val="16"/>
              </w:rPr>
            </w:pPr>
          </w:p>
          <w:p w:rsidR="00D5464B" w:rsidRPr="00F023F1" w:rsidRDefault="00D5464B" w:rsidP="00F023F1">
            <w:pPr>
              <w:pStyle w:val="Style9"/>
              <w:widowControl/>
              <w:spacing w:before="226"/>
              <w:rPr>
                <w:rStyle w:val="FontStyle14"/>
                <w:b/>
                <w:i w:val="0"/>
                <w:sz w:val="32"/>
                <w:szCs w:val="32"/>
              </w:rPr>
            </w:pPr>
            <w:r w:rsidRPr="00F023F1">
              <w:rPr>
                <w:rStyle w:val="FontStyle14"/>
                <w:b/>
                <w:i w:val="0"/>
                <w:sz w:val="32"/>
                <w:szCs w:val="32"/>
              </w:rPr>
              <w:t xml:space="preserve">Как играть </w:t>
            </w:r>
          </w:p>
          <w:p w:rsidR="00D5464B" w:rsidRPr="00F023F1" w:rsidRDefault="00D5464B" w:rsidP="00F023F1">
            <w:pPr>
              <w:pStyle w:val="Style9"/>
              <w:widowControl/>
              <w:spacing w:before="226"/>
              <w:rPr>
                <w:rStyle w:val="FontStyle14"/>
                <w:b/>
                <w:i w:val="0"/>
                <w:sz w:val="32"/>
                <w:szCs w:val="32"/>
              </w:rPr>
            </w:pPr>
            <w:r w:rsidRPr="00F023F1">
              <w:rPr>
                <w:rStyle w:val="FontStyle14"/>
                <w:b/>
                <w:i w:val="0"/>
                <w:sz w:val="32"/>
                <w:szCs w:val="32"/>
              </w:rPr>
              <w:t>с агрессивными детьми?</w:t>
            </w:r>
          </w:p>
          <w:p w:rsidR="00D5464B" w:rsidRPr="00F023F1" w:rsidRDefault="00D5464B" w:rsidP="00F023F1">
            <w:pPr>
              <w:pStyle w:val="Style1"/>
              <w:widowControl/>
              <w:spacing w:line="240" w:lineRule="exact"/>
              <w:ind w:firstLine="557"/>
              <w:rPr>
                <w:sz w:val="20"/>
                <w:szCs w:val="20"/>
              </w:rPr>
            </w:pPr>
          </w:p>
          <w:p w:rsidR="00D5464B" w:rsidRPr="00F023F1" w:rsidRDefault="00D5464B" w:rsidP="00F023F1">
            <w:pPr>
              <w:pStyle w:val="Style1"/>
              <w:widowControl/>
              <w:spacing w:before="144" w:line="283" w:lineRule="exact"/>
              <w:ind w:firstLine="557"/>
              <w:rPr>
                <w:rStyle w:val="FontStyle11"/>
                <w:sz w:val="20"/>
                <w:szCs w:val="20"/>
              </w:rPr>
            </w:pPr>
            <w:r w:rsidRPr="00F023F1">
              <w:rPr>
                <w:rStyle w:val="FontStyle11"/>
                <w:sz w:val="20"/>
                <w:szCs w:val="20"/>
              </w:rPr>
              <w:t>На первых этапах работы с агрессивными детьми мы рекомендуем подбирать такие игры и упражнения, с помощью которых ребенок мог бы выплеснуть свой гнев. Существует мнение, что этот способ работы с детьми неэффективен и может вызвать еще большую агрессию. Как показывает наш много</w:t>
            </w:r>
            <w:r w:rsidRPr="00F023F1">
              <w:rPr>
                <w:rStyle w:val="FontStyle11"/>
                <w:sz w:val="20"/>
                <w:szCs w:val="20"/>
              </w:rPr>
              <w:softHyphen/>
              <w:t>летний опыт проведения игровой терапии, на первых порах ребенок действительно может стать более агрессивным (и мы всегда предупреждаем родителей об этом), но через 4 — 8 заня</w:t>
            </w:r>
            <w:r w:rsidRPr="00F023F1">
              <w:rPr>
                <w:rStyle w:val="FontStyle11"/>
                <w:sz w:val="20"/>
                <w:szCs w:val="20"/>
              </w:rPr>
              <w:softHyphen/>
              <w:t>тий, по-настоящему отреагировав свой гнев, «маленький агрес</w:t>
            </w:r>
            <w:r w:rsidRPr="00F023F1">
              <w:rPr>
                <w:rStyle w:val="FontStyle11"/>
                <w:sz w:val="20"/>
                <w:szCs w:val="20"/>
              </w:rPr>
              <w:softHyphen/>
              <w:t>сор» начинает вести себя более спокойно. Если педагогу труд</w:t>
            </w:r>
            <w:r w:rsidRPr="00F023F1">
              <w:rPr>
                <w:rStyle w:val="FontStyle11"/>
                <w:sz w:val="20"/>
                <w:szCs w:val="20"/>
              </w:rPr>
              <w:softHyphen/>
              <w:t>но справиться с гневом ребенка, стоит обратиться к специалисту и вести работу параллельно с психологом.</w:t>
            </w:r>
          </w:p>
          <w:p w:rsidR="00D5464B" w:rsidRPr="00F023F1" w:rsidRDefault="00D5464B" w:rsidP="00F023F1">
            <w:pPr>
              <w:pStyle w:val="Style1"/>
              <w:widowControl/>
              <w:spacing w:before="24" w:line="283" w:lineRule="exact"/>
              <w:ind w:firstLine="562"/>
              <w:rPr>
                <w:rStyle w:val="FontStyle11"/>
                <w:sz w:val="20"/>
                <w:szCs w:val="20"/>
              </w:rPr>
            </w:pPr>
            <w:r w:rsidRPr="00F023F1">
              <w:rPr>
                <w:rStyle w:val="FontStyle11"/>
                <w:sz w:val="20"/>
                <w:szCs w:val="20"/>
              </w:rPr>
              <w:t>Перечисленные ниже игры способствуют снижению вербальной и невербальной агрессии и являются одним из возможных способов легального выплескивания гнева: «Обзывалки», «Двабарана», «Толкалки», «Жужа», «Рубка дров», «Да и нет», «Тух-тиби-дух», «Ворвись в круг».</w:t>
            </w:r>
          </w:p>
          <w:p w:rsidR="00FF4C2E" w:rsidRPr="00F023F1" w:rsidRDefault="00FF4C2E" w:rsidP="00F023F1">
            <w:pPr>
              <w:pStyle w:val="Style2"/>
              <w:widowControl/>
              <w:spacing w:before="34" w:line="269" w:lineRule="exact"/>
              <w:ind w:left="180" w:right="201" w:firstLine="360"/>
              <w:rPr>
                <w:sz w:val="16"/>
                <w:szCs w:val="16"/>
              </w:rPr>
            </w:pPr>
          </w:p>
        </w:tc>
        <w:tc>
          <w:tcPr>
            <w:tcW w:w="5089" w:type="dxa"/>
            <w:shd w:val="clear" w:color="auto" w:fill="DBE5F1" w:themeFill="accent1" w:themeFillTint="33"/>
          </w:tcPr>
          <w:p w:rsidR="00D5464B" w:rsidRPr="00F023F1" w:rsidRDefault="00D5464B" w:rsidP="00F023F1">
            <w:pPr>
              <w:pStyle w:val="Style2"/>
              <w:widowControl/>
              <w:spacing w:before="86" w:line="283" w:lineRule="exact"/>
              <w:ind w:left="115" w:right="258" w:firstLine="447"/>
              <w:rPr>
                <w:rStyle w:val="FontStyle11"/>
                <w:sz w:val="20"/>
                <w:szCs w:val="20"/>
              </w:rPr>
            </w:pPr>
            <w:r w:rsidRPr="00F023F1">
              <w:rPr>
                <w:rStyle w:val="FontStyle11"/>
                <w:sz w:val="20"/>
                <w:szCs w:val="20"/>
              </w:rPr>
              <w:t>Психолог Я.А.Павлова рекомендует педагогам вклю</w:t>
            </w:r>
            <w:r w:rsidRPr="00F023F1">
              <w:rPr>
                <w:rStyle w:val="FontStyle11"/>
                <w:sz w:val="20"/>
                <w:szCs w:val="20"/>
              </w:rPr>
              <w:softHyphen/>
              <w:t>чать агрессивных детей в совместные игры с неагрессивны</w:t>
            </w:r>
            <w:r w:rsidRPr="00F023F1">
              <w:rPr>
                <w:rStyle w:val="FontStyle11"/>
                <w:sz w:val="20"/>
                <w:szCs w:val="20"/>
              </w:rPr>
              <w:softHyphen/>
              <w:t>ми. При этом воспитатель должен находиться рядом и в случае возникновения конфликта помочь ребятам разрешить его прямо на месте. С этой целью полезно провести группо</w:t>
            </w:r>
            <w:r w:rsidRPr="00F023F1">
              <w:rPr>
                <w:rStyle w:val="FontStyle11"/>
                <w:sz w:val="20"/>
                <w:szCs w:val="20"/>
              </w:rPr>
              <w:softHyphen/>
              <w:t>вое обсуждение события, которое привело к обострению от</w:t>
            </w:r>
            <w:r w:rsidRPr="00F023F1">
              <w:rPr>
                <w:rStyle w:val="FontStyle11"/>
                <w:sz w:val="20"/>
                <w:szCs w:val="20"/>
              </w:rPr>
              <w:softHyphen/>
              <w:t>ношений. Следующим шагом может стать совместное при</w:t>
            </w:r>
            <w:r w:rsidRPr="00F023F1">
              <w:rPr>
                <w:rStyle w:val="FontStyle11"/>
                <w:sz w:val="20"/>
                <w:szCs w:val="20"/>
              </w:rPr>
              <w:softHyphen/>
              <w:t>нятие решения о том, как наилучшим образом выйти из создавшегося положения. Выслушивая сверстников, агрес</w:t>
            </w:r>
            <w:r w:rsidRPr="00F023F1">
              <w:rPr>
                <w:rStyle w:val="FontStyle11"/>
                <w:sz w:val="20"/>
                <w:szCs w:val="20"/>
              </w:rPr>
              <w:softHyphen/>
              <w:t>сивные дети будут расширять свой поведенческий репер</w:t>
            </w:r>
            <w:r w:rsidRPr="00F023F1">
              <w:rPr>
                <w:rStyle w:val="FontStyle11"/>
                <w:sz w:val="20"/>
                <w:szCs w:val="20"/>
              </w:rPr>
              <w:softHyphen/>
              <w:t>туар, а видя в процессе игры, как другие мальчики и девоч</w:t>
            </w:r>
            <w:r w:rsidRPr="00F023F1">
              <w:rPr>
                <w:rStyle w:val="FontStyle11"/>
                <w:sz w:val="20"/>
                <w:szCs w:val="20"/>
              </w:rPr>
              <w:softHyphen/>
              <w:t>ки избегают конфликтов, как они реагируют на то, что кто-то другой, а не они, побеждает в игре, как отвечают на обидные слова или шутки сверстников, агрессивные дети понима</w:t>
            </w:r>
            <w:r w:rsidRPr="00F023F1">
              <w:rPr>
                <w:rStyle w:val="FontStyle11"/>
                <w:sz w:val="20"/>
                <w:szCs w:val="20"/>
              </w:rPr>
              <w:softHyphen/>
              <w:t>ют, что совсем не обязательно прибегать к физической силе, если хочешь чего-то добиться. С этой целью можно исполь</w:t>
            </w:r>
            <w:r w:rsidRPr="00F023F1">
              <w:rPr>
                <w:rStyle w:val="FontStyle11"/>
                <w:sz w:val="20"/>
                <w:szCs w:val="20"/>
              </w:rPr>
              <w:softHyphen/>
              <w:t>зовать такие игры, как «Головомяч», «Камушек в ботинке», «Давайте поздороваемся», «Король», «Ласковые лапки» и другие.</w:t>
            </w:r>
          </w:p>
          <w:p w:rsidR="00D5464B" w:rsidRDefault="00D5464B" w:rsidP="00F023F1">
            <w:pPr>
              <w:pStyle w:val="Style2"/>
              <w:widowControl/>
              <w:spacing w:before="19" w:line="278" w:lineRule="exact"/>
              <w:ind w:left="115" w:right="258" w:firstLine="447"/>
              <w:rPr>
                <w:rStyle w:val="FontStyle11"/>
              </w:rPr>
            </w:pPr>
            <w:r w:rsidRPr="00F023F1">
              <w:rPr>
                <w:rStyle w:val="FontStyle11"/>
                <w:sz w:val="20"/>
                <w:szCs w:val="20"/>
              </w:rPr>
              <w:t>Для снятия излишнего мышечного напряжения мож</w:t>
            </w:r>
            <w:r w:rsidRPr="00F023F1">
              <w:rPr>
                <w:rStyle w:val="FontStyle11"/>
                <w:sz w:val="20"/>
                <w:szCs w:val="20"/>
              </w:rPr>
              <w:softHyphen/>
              <w:t>но использовать игры, способствующие релаксации, описа</w:t>
            </w:r>
            <w:r w:rsidRPr="00F023F1">
              <w:rPr>
                <w:rStyle w:val="FontStyle11"/>
                <w:sz w:val="20"/>
                <w:szCs w:val="20"/>
              </w:rPr>
              <w:softHyphen/>
              <w:t>ние которых дается в главе «Как играть с тревожными детьми»</w:t>
            </w:r>
            <w:r>
              <w:rPr>
                <w:rStyle w:val="FontStyle11"/>
              </w:rPr>
              <w:t>.</w:t>
            </w:r>
          </w:p>
          <w:p w:rsidR="00FF4C2E" w:rsidRPr="00F023F1" w:rsidRDefault="00FF4C2E" w:rsidP="00F023F1">
            <w:pPr>
              <w:ind w:right="78" w:firstLine="123"/>
              <w:jc w:val="both"/>
              <w:rPr>
                <w:sz w:val="16"/>
                <w:szCs w:val="16"/>
              </w:rPr>
            </w:pPr>
          </w:p>
        </w:tc>
      </w:tr>
      <w:tr w:rsidR="00D5464B" w:rsidRPr="00F023F1" w:rsidTr="00856DA1">
        <w:trPr>
          <w:trHeight w:val="7830"/>
        </w:trPr>
        <w:tc>
          <w:tcPr>
            <w:tcW w:w="5105" w:type="dxa"/>
            <w:shd w:val="clear" w:color="auto" w:fill="DBE5F1" w:themeFill="accent1" w:themeFillTint="33"/>
          </w:tcPr>
          <w:p w:rsidR="00D5464B" w:rsidRPr="00F023F1" w:rsidRDefault="00D5464B" w:rsidP="00F023F1">
            <w:pPr>
              <w:jc w:val="center"/>
              <w:rPr>
                <w:sz w:val="16"/>
                <w:szCs w:val="16"/>
              </w:rPr>
            </w:pPr>
          </w:p>
          <w:p w:rsidR="00D1418A" w:rsidRPr="00F023F1" w:rsidRDefault="00D1418A" w:rsidP="00F023F1">
            <w:pPr>
              <w:jc w:val="center"/>
              <w:rPr>
                <w:sz w:val="16"/>
                <w:szCs w:val="16"/>
              </w:rPr>
            </w:pPr>
          </w:p>
          <w:p w:rsidR="00D1418A" w:rsidRPr="00F023F1" w:rsidRDefault="00D5464B" w:rsidP="00F023F1">
            <w:pPr>
              <w:pStyle w:val="Style5"/>
              <w:widowControl/>
              <w:spacing w:before="72"/>
              <w:jc w:val="center"/>
              <w:rPr>
                <w:rStyle w:val="FontStyle14"/>
                <w:b/>
                <w:i w:val="0"/>
                <w:sz w:val="16"/>
                <w:szCs w:val="16"/>
              </w:rPr>
            </w:pPr>
            <w:r w:rsidRPr="00F023F1">
              <w:rPr>
                <w:rStyle w:val="FontStyle14"/>
                <w:b/>
                <w:i w:val="0"/>
                <w:sz w:val="32"/>
                <w:szCs w:val="32"/>
              </w:rPr>
              <w:t xml:space="preserve">«Обзывалки» </w:t>
            </w:r>
          </w:p>
          <w:p w:rsidR="00D1418A" w:rsidRPr="00F023F1" w:rsidRDefault="00D1418A" w:rsidP="00F023F1">
            <w:pPr>
              <w:pStyle w:val="Style5"/>
              <w:widowControl/>
              <w:spacing w:before="72"/>
              <w:jc w:val="center"/>
              <w:rPr>
                <w:rStyle w:val="FontStyle14"/>
                <w:b/>
                <w:i w:val="0"/>
                <w:sz w:val="16"/>
                <w:szCs w:val="16"/>
              </w:rPr>
            </w:pPr>
          </w:p>
          <w:p w:rsidR="00D5464B" w:rsidRPr="00F023F1" w:rsidRDefault="00D5464B" w:rsidP="00F023F1">
            <w:pPr>
              <w:pStyle w:val="Style5"/>
              <w:widowControl/>
              <w:spacing w:before="72"/>
              <w:jc w:val="center"/>
              <w:rPr>
                <w:rStyle w:val="FontStyle14"/>
                <w:b/>
                <w:i w:val="0"/>
                <w:sz w:val="16"/>
                <w:szCs w:val="16"/>
              </w:rPr>
            </w:pPr>
            <w:r w:rsidRPr="00F023F1">
              <w:rPr>
                <w:rStyle w:val="FontStyle14"/>
                <w:b/>
                <w:i w:val="0"/>
                <w:sz w:val="24"/>
                <w:szCs w:val="24"/>
              </w:rPr>
              <w:t>(Кряжева Н.Л., 1997)</w:t>
            </w:r>
          </w:p>
          <w:p w:rsidR="00D5464B" w:rsidRPr="00F023F1" w:rsidRDefault="00D5464B" w:rsidP="00F023F1">
            <w:pPr>
              <w:pStyle w:val="Style1"/>
              <w:widowControl/>
              <w:tabs>
                <w:tab w:val="left" w:pos="4680"/>
              </w:tabs>
              <w:spacing w:before="58"/>
              <w:ind w:left="180" w:right="209" w:firstLine="360"/>
              <w:rPr>
                <w:rStyle w:val="FontStyle11"/>
                <w:sz w:val="24"/>
                <w:szCs w:val="24"/>
              </w:rPr>
            </w:pPr>
            <w:r w:rsidRPr="00F023F1">
              <w:rPr>
                <w:rStyle w:val="FontStyle13"/>
                <w:sz w:val="24"/>
                <w:szCs w:val="24"/>
              </w:rPr>
              <w:t xml:space="preserve">Цель: </w:t>
            </w:r>
            <w:r w:rsidRPr="00F023F1">
              <w:rPr>
                <w:rStyle w:val="FontStyle11"/>
                <w:sz w:val="24"/>
                <w:szCs w:val="24"/>
              </w:rPr>
              <w:t>снять вербальную агрессию, помочь детям выплес</w:t>
            </w:r>
            <w:r w:rsidRPr="00F023F1">
              <w:rPr>
                <w:rStyle w:val="FontStyle11"/>
                <w:sz w:val="24"/>
                <w:szCs w:val="24"/>
              </w:rPr>
              <w:softHyphen/>
              <w:t>нуть гнев в приемлемой форме.</w:t>
            </w:r>
          </w:p>
          <w:p w:rsidR="00D5464B" w:rsidRPr="00F023F1" w:rsidRDefault="00D5464B" w:rsidP="00F023F1">
            <w:pPr>
              <w:pStyle w:val="Style4"/>
              <w:widowControl/>
              <w:tabs>
                <w:tab w:val="left" w:pos="4680"/>
              </w:tabs>
              <w:spacing w:before="19"/>
              <w:ind w:left="180" w:right="209" w:firstLine="360"/>
              <w:jc w:val="both"/>
              <w:rPr>
                <w:rStyle w:val="FontStyle13"/>
                <w:sz w:val="24"/>
                <w:szCs w:val="24"/>
              </w:rPr>
            </w:pPr>
            <w:r w:rsidRPr="00F023F1">
              <w:rPr>
                <w:rStyle w:val="FontStyle13"/>
                <w:sz w:val="24"/>
                <w:szCs w:val="24"/>
              </w:rPr>
              <w:t>Скажите детям следующее: «Ребята, передавая мяч по кругу, давайте называть друг друга разными необидны</w:t>
            </w:r>
            <w:r w:rsidRPr="00F023F1">
              <w:rPr>
                <w:rStyle w:val="FontStyle13"/>
                <w:sz w:val="24"/>
                <w:szCs w:val="24"/>
              </w:rPr>
              <w:softHyphen/>
              <w:t>ми словами (заранее обговаривается условие, какими об-зывалками можно пользоваться. Это могут быть назва</w:t>
            </w:r>
            <w:r w:rsidRPr="00F023F1">
              <w:rPr>
                <w:rStyle w:val="FontStyle13"/>
                <w:sz w:val="24"/>
                <w:szCs w:val="24"/>
              </w:rPr>
              <w:softHyphen/>
              <w:t>ния овощей, фруктов, грибов или мебели). Каждое обра</w:t>
            </w:r>
            <w:r w:rsidRPr="00F023F1">
              <w:rPr>
                <w:rStyle w:val="FontStyle13"/>
                <w:sz w:val="24"/>
                <w:szCs w:val="24"/>
              </w:rPr>
              <w:softHyphen/>
              <w:t>щение должно начинаться со слов: «А ты, морковка!» Помните, что это игра, поэтому обижаться друг на дру</w:t>
            </w:r>
            <w:r w:rsidRPr="00F023F1">
              <w:rPr>
                <w:rStyle w:val="FontStyle13"/>
                <w:sz w:val="24"/>
                <w:szCs w:val="24"/>
              </w:rPr>
              <w:softHyphen/>
              <w:t>га не будем. В заключительном круге обязательно сле</w:t>
            </w:r>
            <w:r w:rsidRPr="00F023F1">
              <w:rPr>
                <w:rStyle w:val="FontStyle13"/>
                <w:sz w:val="24"/>
                <w:szCs w:val="24"/>
              </w:rPr>
              <w:softHyphen/>
              <w:t>дует сказать своему соседу что-нибудь приятное, напри</w:t>
            </w:r>
            <w:r w:rsidRPr="00F023F1">
              <w:rPr>
                <w:rStyle w:val="FontStyle13"/>
                <w:sz w:val="24"/>
                <w:szCs w:val="24"/>
              </w:rPr>
              <w:softHyphen/>
              <w:t xml:space="preserve">мер: </w:t>
            </w:r>
            <w:r w:rsidRPr="00F023F1">
              <w:rPr>
                <w:rStyle w:val="FontStyle13"/>
                <w:spacing w:val="60"/>
                <w:sz w:val="24"/>
                <w:szCs w:val="24"/>
              </w:rPr>
              <w:t>«А</w:t>
            </w:r>
            <w:r w:rsidRPr="00F023F1">
              <w:rPr>
                <w:rStyle w:val="FontStyle13"/>
                <w:sz w:val="24"/>
                <w:szCs w:val="24"/>
              </w:rPr>
              <w:t xml:space="preserve"> ты,     солнышко!»</w:t>
            </w:r>
          </w:p>
          <w:p w:rsidR="00D5464B" w:rsidRPr="00F023F1" w:rsidRDefault="00D5464B" w:rsidP="00F023F1">
            <w:pPr>
              <w:pStyle w:val="Style2"/>
              <w:widowControl/>
              <w:tabs>
                <w:tab w:val="left" w:pos="4680"/>
              </w:tabs>
              <w:spacing w:before="19" w:line="278" w:lineRule="exact"/>
              <w:ind w:left="180" w:right="209" w:firstLine="360"/>
              <w:rPr>
                <w:rStyle w:val="FontStyle11"/>
                <w:sz w:val="24"/>
                <w:szCs w:val="24"/>
              </w:rPr>
            </w:pPr>
            <w:r w:rsidRPr="00F023F1">
              <w:rPr>
                <w:rStyle w:val="FontStyle11"/>
                <w:sz w:val="24"/>
                <w:szCs w:val="24"/>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D5464B" w:rsidRPr="00F023F1" w:rsidRDefault="00D5464B" w:rsidP="00F023F1">
            <w:pPr>
              <w:jc w:val="center"/>
              <w:rPr>
                <w:sz w:val="16"/>
                <w:szCs w:val="16"/>
              </w:rPr>
            </w:pPr>
          </w:p>
        </w:tc>
        <w:tc>
          <w:tcPr>
            <w:tcW w:w="5089" w:type="dxa"/>
            <w:shd w:val="clear" w:color="auto" w:fill="DBE5F1" w:themeFill="accent1" w:themeFillTint="33"/>
          </w:tcPr>
          <w:p w:rsidR="00D5464B" w:rsidRPr="00F023F1" w:rsidRDefault="00D5464B" w:rsidP="00EF6256">
            <w:pPr>
              <w:rPr>
                <w:sz w:val="16"/>
                <w:szCs w:val="16"/>
              </w:rPr>
            </w:pPr>
          </w:p>
          <w:p w:rsidR="00D1418A" w:rsidRPr="00F023F1" w:rsidRDefault="00D5464B" w:rsidP="00F023F1">
            <w:pPr>
              <w:pStyle w:val="Style5"/>
              <w:widowControl/>
              <w:spacing w:before="230"/>
              <w:jc w:val="center"/>
              <w:rPr>
                <w:rStyle w:val="FontStyle14"/>
                <w:b/>
                <w:i w:val="0"/>
                <w:sz w:val="32"/>
                <w:szCs w:val="32"/>
              </w:rPr>
            </w:pPr>
            <w:r w:rsidRPr="00F023F1">
              <w:rPr>
                <w:rStyle w:val="FontStyle14"/>
                <w:b/>
                <w:i w:val="0"/>
                <w:sz w:val="32"/>
                <w:szCs w:val="32"/>
              </w:rPr>
              <w:t>«Два барана»</w:t>
            </w:r>
          </w:p>
          <w:p w:rsidR="00D5464B" w:rsidRPr="00F023F1" w:rsidRDefault="00D5464B" w:rsidP="00F023F1">
            <w:pPr>
              <w:pStyle w:val="Style5"/>
              <w:widowControl/>
              <w:spacing w:before="230"/>
              <w:jc w:val="center"/>
              <w:rPr>
                <w:rStyle w:val="FontStyle14"/>
                <w:b/>
                <w:i w:val="0"/>
                <w:sz w:val="24"/>
                <w:szCs w:val="24"/>
              </w:rPr>
            </w:pPr>
            <w:r w:rsidRPr="00F023F1">
              <w:rPr>
                <w:rStyle w:val="FontStyle14"/>
                <w:b/>
                <w:i w:val="0"/>
                <w:sz w:val="24"/>
                <w:szCs w:val="24"/>
              </w:rPr>
              <w:t>(Кряжева Н.Л., 1997)</w:t>
            </w:r>
          </w:p>
          <w:p w:rsidR="00D1418A" w:rsidRPr="00F023F1" w:rsidRDefault="00D1418A" w:rsidP="00F023F1">
            <w:pPr>
              <w:pStyle w:val="Style4"/>
              <w:widowControl/>
              <w:spacing w:before="48" w:line="278" w:lineRule="exact"/>
              <w:ind w:left="115" w:right="258" w:firstLine="360"/>
              <w:jc w:val="both"/>
              <w:rPr>
                <w:rStyle w:val="FontStyle13"/>
                <w:sz w:val="24"/>
                <w:szCs w:val="24"/>
              </w:rPr>
            </w:pPr>
          </w:p>
          <w:p w:rsidR="00D1418A" w:rsidRPr="00F023F1" w:rsidRDefault="00D5464B" w:rsidP="00F023F1">
            <w:pPr>
              <w:pStyle w:val="Style4"/>
              <w:widowControl/>
              <w:spacing w:before="48" w:line="278" w:lineRule="exact"/>
              <w:ind w:left="115" w:right="258" w:firstLine="360"/>
              <w:jc w:val="both"/>
              <w:rPr>
                <w:rStyle w:val="FontStyle11"/>
                <w:sz w:val="24"/>
                <w:szCs w:val="24"/>
              </w:rPr>
            </w:pPr>
            <w:r w:rsidRPr="00F023F1">
              <w:rPr>
                <w:rStyle w:val="FontStyle13"/>
                <w:sz w:val="24"/>
                <w:szCs w:val="24"/>
              </w:rPr>
              <w:t xml:space="preserve">Цель: </w:t>
            </w:r>
            <w:r w:rsidRPr="00F023F1">
              <w:rPr>
                <w:rStyle w:val="FontStyle11"/>
                <w:sz w:val="24"/>
                <w:szCs w:val="24"/>
              </w:rPr>
              <w:t>снять невербальную агрессию, предоставить ребен</w:t>
            </w:r>
            <w:r w:rsidRPr="00F023F1">
              <w:rPr>
                <w:rStyle w:val="FontStyle11"/>
                <w:sz w:val="24"/>
                <w:szCs w:val="24"/>
              </w:rPr>
              <w:softHyphen/>
              <w:t xml:space="preserve">ку возможность «легальным образом» выплеснуть гнев, снять излишнее эмоциональное и мышечное напряжение, направить энергию детей в нужное русло. </w:t>
            </w:r>
          </w:p>
          <w:p w:rsidR="00D5464B" w:rsidRPr="00F023F1" w:rsidRDefault="00D5464B" w:rsidP="00F023F1">
            <w:pPr>
              <w:pStyle w:val="Style4"/>
              <w:widowControl/>
              <w:spacing w:before="48" w:line="278" w:lineRule="exact"/>
              <w:ind w:left="115" w:right="258" w:firstLine="360"/>
              <w:jc w:val="both"/>
              <w:rPr>
                <w:rStyle w:val="FontStyle13"/>
                <w:sz w:val="24"/>
                <w:szCs w:val="24"/>
              </w:rPr>
            </w:pPr>
            <w:r w:rsidRPr="00F023F1">
              <w:rPr>
                <w:rStyle w:val="FontStyle13"/>
                <w:sz w:val="24"/>
                <w:szCs w:val="24"/>
              </w:rPr>
              <w:t>Воспитатель разбивает детей на пары и читает текст: «Рано-рано два барана повстречались на мос</w:t>
            </w:r>
            <w:r w:rsidRPr="00F023F1">
              <w:rPr>
                <w:rStyle w:val="FontStyle13"/>
                <w:sz w:val="24"/>
                <w:szCs w:val="24"/>
              </w:rPr>
              <w:softHyphen/>
              <w:t>ту». Участники игры, широко расставив ноги, склонив вперед туловище, упираются ладонями и лбами друг в друга. Задача — противостоять друг другу, не сдвига</w:t>
            </w:r>
            <w:r w:rsidRPr="00F023F1">
              <w:rPr>
                <w:rStyle w:val="FontStyle13"/>
                <w:sz w:val="24"/>
                <w:szCs w:val="24"/>
              </w:rPr>
              <w:softHyphen/>
              <w:t>ясь с места, как можно дольше. Можно издавать звуки «Бе-е-е».</w:t>
            </w:r>
          </w:p>
          <w:p w:rsidR="00D5464B" w:rsidRPr="00F023F1" w:rsidRDefault="00D5464B" w:rsidP="00F023F1">
            <w:pPr>
              <w:pStyle w:val="Style1"/>
              <w:widowControl/>
              <w:spacing w:before="14"/>
              <w:ind w:left="115" w:right="258" w:firstLine="360"/>
              <w:rPr>
                <w:rStyle w:val="FontStyle11"/>
                <w:sz w:val="24"/>
                <w:szCs w:val="24"/>
              </w:rPr>
            </w:pPr>
            <w:r w:rsidRPr="00F023F1">
              <w:rPr>
                <w:rStyle w:val="FontStyle11"/>
                <w:sz w:val="24"/>
                <w:szCs w:val="24"/>
              </w:rPr>
              <w:t>Необходимо соблюдать «технику безопасности», внима</w:t>
            </w:r>
            <w:r w:rsidRPr="00F023F1">
              <w:rPr>
                <w:rStyle w:val="FontStyle11"/>
                <w:sz w:val="24"/>
                <w:szCs w:val="24"/>
              </w:rPr>
              <w:softHyphen/>
              <w:t>тельно следить, чтобы «бараны» не расшибли себе лбы.</w:t>
            </w:r>
          </w:p>
          <w:p w:rsidR="00D5464B" w:rsidRPr="00F023F1" w:rsidRDefault="00D5464B" w:rsidP="00EF6256">
            <w:pPr>
              <w:rPr>
                <w:sz w:val="16"/>
                <w:szCs w:val="16"/>
              </w:rPr>
            </w:pPr>
          </w:p>
        </w:tc>
      </w:tr>
      <w:tr w:rsidR="00D5464B" w:rsidRPr="00F023F1" w:rsidTr="00856DA1">
        <w:trPr>
          <w:trHeight w:val="7830"/>
        </w:trPr>
        <w:tc>
          <w:tcPr>
            <w:tcW w:w="5105" w:type="dxa"/>
            <w:shd w:val="clear" w:color="auto" w:fill="DBE5F1" w:themeFill="accent1" w:themeFillTint="33"/>
          </w:tcPr>
          <w:p w:rsidR="00D5464B" w:rsidRPr="00F023F1" w:rsidRDefault="00D5464B" w:rsidP="00F023F1">
            <w:pPr>
              <w:pStyle w:val="Style2"/>
              <w:widowControl/>
              <w:spacing w:before="34" w:line="269" w:lineRule="exact"/>
              <w:ind w:left="180" w:right="201" w:firstLine="360"/>
              <w:rPr>
                <w:sz w:val="16"/>
                <w:szCs w:val="16"/>
              </w:rPr>
            </w:pPr>
          </w:p>
          <w:p w:rsidR="00D1418A" w:rsidRPr="00F023F1" w:rsidRDefault="00D5464B" w:rsidP="00F023F1">
            <w:pPr>
              <w:pStyle w:val="Style5"/>
              <w:widowControl/>
              <w:spacing w:before="235"/>
              <w:jc w:val="center"/>
              <w:rPr>
                <w:rStyle w:val="FontStyle14"/>
                <w:b/>
                <w:i w:val="0"/>
                <w:sz w:val="32"/>
                <w:szCs w:val="32"/>
              </w:rPr>
            </w:pPr>
            <w:r w:rsidRPr="00F023F1">
              <w:rPr>
                <w:rStyle w:val="FontStyle14"/>
                <w:b/>
                <w:i w:val="0"/>
                <w:sz w:val="32"/>
                <w:szCs w:val="32"/>
              </w:rPr>
              <w:t>«Доброе животное»</w:t>
            </w:r>
          </w:p>
          <w:p w:rsidR="00D5464B" w:rsidRPr="00F023F1" w:rsidRDefault="00D5464B" w:rsidP="00F023F1">
            <w:pPr>
              <w:pStyle w:val="Style5"/>
              <w:widowControl/>
              <w:spacing w:before="235"/>
              <w:jc w:val="center"/>
              <w:rPr>
                <w:rStyle w:val="FontStyle14"/>
                <w:b/>
                <w:i w:val="0"/>
                <w:sz w:val="24"/>
                <w:szCs w:val="24"/>
              </w:rPr>
            </w:pPr>
            <w:r w:rsidRPr="00F023F1">
              <w:rPr>
                <w:rStyle w:val="FontStyle14"/>
                <w:b/>
                <w:i w:val="0"/>
                <w:sz w:val="24"/>
                <w:szCs w:val="24"/>
              </w:rPr>
              <w:t>(Кряжева Н.Л., 1997)</w:t>
            </w:r>
          </w:p>
          <w:p w:rsidR="00D1418A" w:rsidRPr="00F023F1" w:rsidRDefault="00D1418A" w:rsidP="00F023F1">
            <w:pPr>
              <w:pStyle w:val="Style1"/>
              <w:widowControl/>
              <w:spacing w:before="48" w:line="283" w:lineRule="exact"/>
              <w:ind w:left="180" w:right="209" w:firstLine="360"/>
              <w:rPr>
                <w:rStyle w:val="FontStyle13"/>
                <w:sz w:val="24"/>
                <w:szCs w:val="24"/>
              </w:rPr>
            </w:pPr>
          </w:p>
          <w:p w:rsidR="00D5464B" w:rsidRPr="00F023F1" w:rsidRDefault="00D5464B" w:rsidP="00F023F1">
            <w:pPr>
              <w:pStyle w:val="Style1"/>
              <w:widowControl/>
              <w:spacing w:before="48" w:line="283" w:lineRule="exact"/>
              <w:ind w:left="180" w:right="209" w:firstLine="360"/>
              <w:rPr>
                <w:rStyle w:val="FontStyle11"/>
                <w:sz w:val="24"/>
                <w:szCs w:val="24"/>
              </w:rPr>
            </w:pPr>
            <w:r w:rsidRPr="00F023F1">
              <w:rPr>
                <w:rStyle w:val="FontStyle13"/>
                <w:sz w:val="24"/>
                <w:szCs w:val="24"/>
              </w:rPr>
              <w:t xml:space="preserve">Цель: </w:t>
            </w:r>
            <w:r w:rsidRPr="00F023F1">
              <w:rPr>
                <w:rStyle w:val="FontStyle11"/>
                <w:sz w:val="24"/>
                <w:szCs w:val="24"/>
              </w:rPr>
              <w:t>способствовать сплочению детского коллектива, на</w:t>
            </w:r>
            <w:r w:rsidRPr="00F023F1">
              <w:rPr>
                <w:rStyle w:val="FontStyle11"/>
                <w:sz w:val="24"/>
                <w:szCs w:val="24"/>
              </w:rPr>
              <w:softHyphen/>
              <w:t>учить детей понимать чувства других, оказывать поддер</w:t>
            </w:r>
            <w:r w:rsidRPr="00F023F1">
              <w:rPr>
                <w:rStyle w:val="FontStyle11"/>
                <w:sz w:val="24"/>
                <w:szCs w:val="24"/>
              </w:rPr>
              <w:softHyphen/>
              <w:t>жку и сопереживать.</w:t>
            </w:r>
          </w:p>
          <w:p w:rsidR="00D5464B" w:rsidRPr="00F023F1" w:rsidRDefault="00D5464B" w:rsidP="00F023F1">
            <w:pPr>
              <w:pStyle w:val="Style5"/>
              <w:widowControl/>
              <w:spacing w:before="48" w:line="274" w:lineRule="exact"/>
              <w:ind w:left="180" w:right="209" w:firstLine="360"/>
              <w:rPr>
                <w:rStyle w:val="FontStyle14"/>
                <w:sz w:val="24"/>
                <w:szCs w:val="24"/>
              </w:rPr>
            </w:pPr>
            <w:r w:rsidRPr="00F023F1">
              <w:rPr>
                <w:rStyle w:val="FontStyle14"/>
                <w:sz w:val="24"/>
                <w:szCs w:val="24"/>
              </w:rPr>
              <w:t>Ведущий тихим таинственным голосом говорит: «Встаньте, пожалуйста, в круг и возьмитесь за руки. Мы — одно большое, доброе животное. Давайте послу</w:t>
            </w:r>
            <w:r w:rsidRPr="00F023F1">
              <w:rPr>
                <w:rStyle w:val="FontStyle14"/>
                <w:sz w:val="24"/>
                <w:szCs w:val="24"/>
              </w:rPr>
              <w:softHyphen/>
              <w:t>шаем, как оно дышит! А теперь подышим вместе! На вдох — делаем шаг вперед, на выдох — шаг назад. А те</w:t>
            </w:r>
            <w:r w:rsidRPr="00F023F1">
              <w:rPr>
                <w:rStyle w:val="FontStyle14"/>
                <w:sz w:val="24"/>
                <w:szCs w:val="24"/>
              </w:rPr>
              <w:softHyphen/>
              <w:t>перь на вдох делаем 2 шага вперед, на выдох — 2 шага назад. Вдох — 2 шага вперед. Выдох — 2 шага назад. Так не только дышит животное, так же четко и ровно бьет</w:t>
            </w:r>
            <w:r w:rsidRPr="00F023F1">
              <w:rPr>
                <w:rStyle w:val="FontStyle14"/>
                <w:sz w:val="24"/>
                <w:szCs w:val="24"/>
              </w:rPr>
              <w:softHyphen/>
              <w:t>ся его большое доброе сердце. Стук — шаг вперед, стук — шаг назад и т.д. Мы все берем дыхание и стук сердца этого животного себе».</w:t>
            </w:r>
          </w:p>
          <w:p w:rsidR="00D5464B" w:rsidRPr="00F023F1" w:rsidRDefault="00D5464B" w:rsidP="00F023F1">
            <w:pPr>
              <w:pStyle w:val="Style2"/>
              <w:widowControl/>
              <w:spacing w:before="34" w:line="269" w:lineRule="exact"/>
              <w:ind w:left="180" w:right="201" w:firstLine="360"/>
              <w:rPr>
                <w:sz w:val="16"/>
                <w:szCs w:val="16"/>
              </w:rPr>
            </w:pPr>
          </w:p>
        </w:tc>
        <w:tc>
          <w:tcPr>
            <w:tcW w:w="5089" w:type="dxa"/>
            <w:shd w:val="clear" w:color="auto" w:fill="DBE5F1" w:themeFill="accent1" w:themeFillTint="33"/>
          </w:tcPr>
          <w:p w:rsidR="00D5464B" w:rsidRPr="00F023F1" w:rsidRDefault="00D5464B" w:rsidP="00F023F1">
            <w:pPr>
              <w:ind w:right="78" w:firstLine="123"/>
              <w:jc w:val="both"/>
              <w:rPr>
                <w:sz w:val="16"/>
                <w:szCs w:val="16"/>
              </w:rPr>
            </w:pPr>
          </w:p>
          <w:p w:rsidR="00D1418A" w:rsidRPr="00F023F1" w:rsidRDefault="00D5464B" w:rsidP="00F023F1">
            <w:pPr>
              <w:pStyle w:val="Style6"/>
              <w:widowControl/>
              <w:spacing w:before="230"/>
              <w:jc w:val="center"/>
              <w:rPr>
                <w:rStyle w:val="FontStyle15"/>
                <w:rFonts w:ascii="Times New Roman" w:hAnsi="Times New Roman" w:cs="Times New Roman"/>
                <w:sz w:val="32"/>
                <w:szCs w:val="32"/>
              </w:rPr>
            </w:pPr>
            <w:r w:rsidRPr="00F023F1">
              <w:rPr>
                <w:rStyle w:val="FontStyle15"/>
                <w:rFonts w:ascii="Times New Roman" w:hAnsi="Times New Roman" w:cs="Times New Roman"/>
                <w:sz w:val="32"/>
                <w:szCs w:val="32"/>
              </w:rPr>
              <w:t>«Тух-тиби-дух»</w:t>
            </w:r>
          </w:p>
          <w:p w:rsidR="00D5464B" w:rsidRPr="00F023F1" w:rsidRDefault="00D1418A" w:rsidP="00F023F1">
            <w:pPr>
              <w:pStyle w:val="Style6"/>
              <w:widowControl/>
              <w:spacing w:before="230"/>
              <w:jc w:val="center"/>
              <w:rPr>
                <w:rStyle w:val="FontStyle15"/>
                <w:rFonts w:ascii="Times New Roman" w:hAnsi="Times New Roman" w:cs="Times New Roman"/>
                <w:sz w:val="24"/>
                <w:szCs w:val="24"/>
              </w:rPr>
            </w:pPr>
            <w:r w:rsidRPr="00F023F1">
              <w:rPr>
                <w:rStyle w:val="FontStyle15"/>
                <w:rFonts w:ascii="Times New Roman" w:hAnsi="Times New Roman" w:cs="Times New Roman"/>
                <w:sz w:val="24"/>
                <w:szCs w:val="24"/>
              </w:rPr>
              <w:t>(Ф</w:t>
            </w:r>
            <w:r w:rsidR="00D5464B" w:rsidRPr="00F023F1">
              <w:rPr>
                <w:rStyle w:val="FontStyle15"/>
                <w:rFonts w:ascii="Times New Roman" w:hAnsi="Times New Roman" w:cs="Times New Roman"/>
                <w:sz w:val="24"/>
                <w:szCs w:val="24"/>
              </w:rPr>
              <w:t>опель К., 1998)</w:t>
            </w:r>
          </w:p>
          <w:p w:rsidR="00D5464B" w:rsidRDefault="00D5464B" w:rsidP="00F023F1">
            <w:pPr>
              <w:pStyle w:val="Style1"/>
              <w:widowControl/>
              <w:spacing w:before="82" w:line="259" w:lineRule="exact"/>
              <w:ind w:left="206" w:right="78" w:firstLine="269"/>
              <w:rPr>
                <w:rStyle w:val="FontStyle12"/>
              </w:rPr>
            </w:pPr>
            <w:r>
              <w:rPr>
                <w:rStyle w:val="FontStyle14"/>
              </w:rPr>
              <w:t xml:space="preserve">Цель: </w:t>
            </w:r>
            <w:r>
              <w:rPr>
                <w:rStyle w:val="FontStyle12"/>
              </w:rPr>
              <w:t>снятие негативных настроений и восстановление сил.</w:t>
            </w:r>
          </w:p>
          <w:p w:rsidR="00D5464B" w:rsidRPr="00F023F1" w:rsidRDefault="00D5464B" w:rsidP="00F023F1">
            <w:pPr>
              <w:pStyle w:val="Style9"/>
              <w:widowControl/>
              <w:spacing w:before="48" w:line="274" w:lineRule="exact"/>
              <w:ind w:left="206" w:right="78" w:firstLine="269"/>
              <w:jc w:val="both"/>
              <w:rPr>
                <w:rStyle w:val="FontStyle14"/>
                <w:sz w:val="20"/>
                <w:szCs w:val="20"/>
              </w:rPr>
            </w:pPr>
            <w:r w:rsidRPr="00F023F1">
              <w:rPr>
                <w:rStyle w:val="FontStyle14"/>
                <w:sz w:val="20"/>
                <w:szCs w:val="20"/>
              </w:rPr>
              <w:t>«Я сообщу вам по секрету особое слово. Это волшеб</w:t>
            </w:r>
            <w:r w:rsidRPr="00F023F1">
              <w:rPr>
                <w:rStyle w:val="FontStyle14"/>
                <w:sz w:val="20"/>
                <w:szCs w:val="20"/>
              </w:rPr>
              <w:softHyphen/>
              <w:t>ное заклинание против плохого настроения, против обид и разочарований.. Чтобы оно подействовало по-настояще</w:t>
            </w:r>
            <w:r w:rsidRPr="00F023F1">
              <w:rPr>
                <w:rStyle w:val="FontStyle14"/>
                <w:sz w:val="20"/>
                <w:szCs w:val="20"/>
              </w:rPr>
              <w:softHyphen/>
              <w:t>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«Тух-тиби-дух». Затем продолжайте ходить по комнате. Время от времени останавливайтесь перед кем-либо и снова серди-то-пресердито произносите это волшебное слово</w:t>
            </w:r>
          </w:p>
          <w:p w:rsidR="00D5464B" w:rsidRPr="00F023F1" w:rsidRDefault="00D5464B" w:rsidP="00F023F1">
            <w:pPr>
              <w:pStyle w:val="Style9"/>
              <w:widowControl/>
              <w:spacing w:before="38" w:line="269" w:lineRule="exact"/>
              <w:ind w:left="206" w:right="78" w:firstLine="269"/>
              <w:jc w:val="both"/>
              <w:rPr>
                <w:rStyle w:val="FontStyle14"/>
                <w:sz w:val="20"/>
                <w:szCs w:val="20"/>
              </w:rPr>
            </w:pPr>
            <w:r w:rsidRPr="00F023F1">
              <w:rPr>
                <w:rStyle w:val="FontStyle14"/>
                <w:sz w:val="20"/>
                <w:szCs w:val="20"/>
              </w:rPr>
              <w:t>Чтобы волшебное слово подействовало, необходимо говорить его не в пустоту, а глядя в глаза человека, сто</w:t>
            </w:r>
            <w:r w:rsidRPr="00F023F1">
              <w:rPr>
                <w:rStyle w:val="FontStyle14"/>
                <w:sz w:val="20"/>
                <w:szCs w:val="20"/>
              </w:rPr>
              <w:softHyphen/>
              <w:t>ящего перед вами.</w:t>
            </w:r>
          </w:p>
          <w:p w:rsidR="00D5464B" w:rsidRPr="00F023F1" w:rsidRDefault="00D5464B" w:rsidP="00F023F1">
            <w:pPr>
              <w:pStyle w:val="Style2"/>
              <w:widowControl/>
              <w:spacing w:before="43" w:line="274" w:lineRule="exact"/>
              <w:ind w:left="206" w:right="78" w:firstLine="269"/>
              <w:rPr>
                <w:rStyle w:val="FontStyle12"/>
                <w:sz w:val="20"/>
                <w:szCs w:val="20"/>
              </w:rPr>
            </w:pPr>
            <w:r w:rsidRPr="00F023F1">
              <w:rPr>
                <w:rStyle w:val="FontStyle12"/>
                <w:sz w:val="20"/>
                <w:szCs w:val="20"/>
              </w:rPr>
              <w:t>В этой игре заложен комичный парадокс. Хотя дети должны произносить слово «Тух-тиби-дух» сердито, через некоторое время они не могут не смеяться.</w:t>
            </w:r>
          </w:p>
          <w:p w:rsidR="00D5464B" w:rsidRPr="00F023F1" w:rsidRDefault="00D5464B" w:rsidP="00F023F1">
            <w:pPr>
              <w:ind w:right="78" w:firstLine="123"/>
              <w:jc w:val="both"/>
              <w:rPr>
                <w:sz w:val="16"/>
                <w:szCs w:val="16"/>
              </w:rPr>
            </w:pPr>
          </w:p>
        </w:tc>
      </w:tr>
      <w:tr w:rsidR="00D5464B" w:rsidRPr="00F023F1" w:rsidTr="00856DA1">
        <w:trPr>
          <w:trHeight w:val="7830"/>
        </w:trPr>
        <w:tc>
          <w:tcPr>
            <w:tcW w:w="5105" w:type="dxa"/>
            <w:shd w:val="clear" w:color="auto" w:fill="DBE5F1" w:themeFill="accent1" w:themeFillTint="33"/>
          </w:tcPr>
          <w:p w:rsidR="00D5464B" w:rsidRPr="00F023F1" w:rsidRDefault="00D5464B" w:rsidP="00F023F1">
            <w:pPr>
              <w:jc w:val="center"/>
              <w:rPr>
                <w:sz w:val="16"/>
                <w:szCs w:val="16"/>
              </w:rPr>
            </w:pPr>
          </w:p>
          <w:p w:rsidR="00D5464B" w:rsidRPr="00F023F1" w:rsidRDefault="00D5464B" w:rsidP="00D5464B">
            <w:pPr>
              <w:rPr>
                <w:sz w:val="16"/>
                <w:szCs w:val="16"/>
              </w:rPr>
            </w:pPr>
          </w:p>
          <w:p w:rsidR="00D5464B" w:rsidRPr="00F023F1" w:rsidRDefault="00D5464B" w:rsidP="00D5464B">
            <w:pPr>
              <w:rPr>
                <w:sz w:val="16"/>
                <w:szCs w:val="16"/>
              </w:rPr>
            </w:pPr>
          </w:p>
          <w:p w:rsidR="00D1418A" w:rsidRPr="00F023F1" w:rsidRDefault="00D5464B" w:rsidP="00F023F1">
            <w:pPr>
              <w:pStyle w:val="Style7"/>
              <w:widowControl/>
              <w:spacing w:line="240" w:lineRule="auto"/>
              <w:ind w:right="29"/>
              <w:rPr>
                <w:rStyle w:val="FontStyle15"/>
                <w:rFonts w:ascii="Times New Roman" w:hAnsi="Times New Roman" w:cs="Times New Roman"/>
              </w:rPr>
            </w:pPr>
            <w:r w:rsidRPr="00F023F1">
              <w:rPr>
                <w:rStyle w:val="FontStyle15"/>
                <w:rFonts w:ascii="Times New Roman" w:hAnsi="Times New Roman" w:cs="Times New Roman"/>
                <w:sz w:val="32"/>
                <w:szCs w:val="32"/>
              </w:rPr>
              <w:t>«Попроси игрушку» — вербальный вариант</w:t>
            </w:r>
          </w:p>
          <w:p w:rsidR="00D1418A" w:rsidRPr="00F023F1" w:rsidRDefault="00D5464B" w:rsidP="00F023F1">
            <w:pPr>
              <w:pStyle w:val="Style7"/>
              <w:widowControl/>
              <w:spacing w:line="245" w:lineRule="exact"/>
              <w:rPr>
                <w:rStyle w:val="FontStyle15"/>
                <w:rFonts w:ascii="Times New Roman" w:hAnsi="Times New Roman" w:cs="Times New Roman"/>
                <w:sz w:val="16"/>
                <w:szCs w:val="16"/>
              </w:rPr>
            </w:pPr>
            <w:r w:rsidRPr="00F023F1">
              <w:rPr>
                <w:rStyle w:val="FontStyle15"/>
                <w:rFonts w:ascii="Times New Roman" w:hAnsi="Times New Roman" w:cs="Times New Roman"/>
                <w:sz w:val="24"/>
                <w:szCs w:val="24"/>
              </w:rPr>
              <w:t xml:space="preserve">(Карпова </w:t>
            </w:r>
            <w:r w:rsidR="00D1418A" w:rsidRPr="00F023F1">
              <w:rPr>
                <w:rStyle w:val="FontStyle15"/>
                <w:rFonts w:ascii="Times New Roman" w:hAnsi="Times New Roman" w:cs="Times New Roman"/>
                <w:sz w:val="24"/>
                <w:szCs w:val="24"/>
              </w:rPr>
              <w:t>Е</w:t>
            </w:r>
            <w:r w:rsidRPr="00F023F1">
              <w:rPr>
                <w:rStyle w:val="FontStyle15"/>
                <w:rFonts w:ascii="Times New Roman" w:hAnsi="Times New Roman" w:cs="Times New Roman"/>
                <w:sz w:val="24"/>
                <w:szCs w:val="24"/>
              </w:rPr>
              <w:t>.В., Лютова Е.К., 1999)</w:t>
            </w:r>
          </w:p>
          <w:p w:rsidR="00D1418A" w:rsidRPr="00F023F1" w:rsidRDefault="00D1418A" w:rsidP="00F023F1">
            <w:pPr>
              <w:pStyle w:val="Style7"/>
              <w:widowControl/>
              <w:spacing w:line="245" w:lineRule="exact"/>
              <w:rPr>
                <w:rStyle w:val="FontStyle14"/>
                <w:sz w:val="16"/>
                <w:szCs w:val="16"/>
              </w:rPr>
            </w:pPr>
          </w:p>
          <w:p w:rsidR="00D1418A" w:rsidRPr="00F023F1" w:rsidRDefault="00D5464B" w:rsidP="00F023F1">
            <w:pPr>
              <w:pStyle w:val="Style5"/>
              <w:widowControl/>
              <w:spacing w:before="43" w:line="278" w:lineRule="exact"/>
              <w:ind w:left="180" w:right="209" w:firstLine="360"/>
              <w:rPr>
                <w:rStyle w:val="FontStyle12"/>
                <w:sz w:val="24"/>
                <w:szCs w:val="24"/>
              </w:rPr>
            </w:pPr>
            <w:r w:rsidRPr="00F023F1">
              <w:rPr>
                <w:rStyle w:val="FontStyle14"/>
                <w:sz w:val="24"/>
                <w:szCs w:val="24"/>
              </w:rPr>
              <w:t xml:space="preserve">Цель: </w:t>
            </w:r>
            <w:r w:rsidRPr="00F023F1">
              <w:rPr>
                <w:rStyle w:val="FontStyle12"/>
                <w:sz w:val="24"/>
                <w:szCs w:val="24"/>
              </w:rPr>
              <w:t xml:space="preserve">обучить детей эффективным способам общения. </w:t>
            </w:r>
          </w:p>
          <w:p w:rsidR="00D5464B" w:rsidRPr="00F023F1" w:rsidRDefault="00D5464B" w:rsidP="00F023F1">
            <w:pPr>
              <w:pStyle w:val="Style5"/>
              <w:widowControl/>
              <w:spacing w:before="43" w:line="278" w:lineRule="exact"/>
              <w:ind w:left="180" w:right="209" w:firstLine="360"/>
              <w:rPr>
                <w:rStyle w:val="FontStyle14"/>
                <w:sz w:val="24"/>
                <w:szCs w:val="24"/>
              </w:rPr>
            </w:pPr>
            <w:r w:rsidRPr="00F023F1">
              <w:rPr>
                <w:rStyle w:val="FontStyle14"/>
                <w:sz w:val="24"/>
                <w:szCs w:val="24"/>
              </w:rPr>
              <w:t>Группа делится на пары, один из участников пары (уча</w:t>
            </w:r>
            <w:r w:rsidRPr="00F023F1">
              <w:rPr>
                <w:rStyle w:val="FontStyle14"/>
                <w:sz w:val="24"/>
                <w:szCs w:val="24"/>
              </w:rPr>
              <w:softHyphen/>
              <w:t>стник 1) берёт в руки какой-либо предмет, например, иг</w:t>
            </w:r>
            <w:r w:rsidRPr="00F023F1">
              <w:rPr>
                <w:rStyle w:val="FontStyle14"/>
                <w:sz w:val="24"/>
                <w:szCs w:val="24"/>
              </w:rPr>
              <w:softHyphen/>
              <w:t>рушку, тетрадь, карандаш и т. д. Другой участник (уча</w:t>
            </w:r>
            <w:r w:rsidRPr="00F023F1">
              <w:rPr>
                <w:rStyle w:val="FontStyle14"/>
                <w:sz w:val="24"/>
                <w:szCs w:val="24"/>
              </w:rPr>
              <w:softHyphen/>
              <w:t>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w:t>
            </w:r>
            <w:r w:rsidRPr="00F023F1">
              <w:rPr>
                <w:rStyle w:val="FontStyle14"/>
                <w:sz w:val="24"/>
                <w:szCs w:val="24"/>
              </w:rPr>
              <w:softHyphen/>
              <w:t>райся оставить игрушку у себя и отдать ее только в том случае, если тебе действительно захочется это сде</w:t>
            </w:r>
            <w:r w:rsidRPr="00F023F1">
              <w:rPr>
                <w:rStyle w:val="FontStyle14"/>
                <w:sz w:val="24"/>
                <w:szCs w:val="24"/>
              </w:rPr>
              <w:softHyphen/>
              <w:t>лать». Инструкция участнику 2: «Подбирая нужные слова, постарайся попросить игрушку так, чтобы тебе ее отдали».</w:t>
            </w:r>
          </w:p>
          <w:p w:rsidR="00D5464B" w:rsidRPr="00F023F1" w:rsidRDefault="00D5464B" w:rsidP="00F023F1">
            <w:pPr>
              <w:pStyle w:val="Style8"/>
              <w:widowControl/>
              <w:spacing w:before="10" w:line="278" w:lineRule="exact"/>
              <w:ind w:left="180" w:right="209" w:firstLine="360"/>
              <w:rPr>
                <w:rStyle w:val="FontStyle12"/>
                <w:sz w:val="24"/>
                <w:szCs w:val="24"/>
              </w:rPr>
            </w:pPr>
            <w:r w:rsidRPr="00F023F1">
              <w:rPr>
                <w:rStyle w:val="FontStyle12"/>
                <w:sz w:val="24"/>
                <w:szCs w:val="24"/>
              </w:rPr>
              <w:t>Затем участники 1 и 2 меняются ролями.</w:t>
            </w:r>
          </w:p>
          <w:p w:rsidR="00D5464B" w:rsidRPr="00F023F1" w:rsidRDefault="00D5464B" w:rsidP="00D5464B">
            <w:pPr>
              <w:rPr>
                <w:sz w:val="16"/>
                <w:szCs w:val="16"/>
              </w:rPr>
            </w:pPr>
          </w:p>
        </w:tc>
        <w:tc>
          <w:tcPr>
            <w:tcW w:w="5089" w:type="dxa"/>
            <w:shd w:val="clear" w:color="auto" w:fill="DBE5F1" w:themeFill="accent1" w:themeFillTint="33"/>
          </w:tcPr>
          <w:p w:rsidR="00D5464B" w:rsidRPr="00F023F1" w:rsidRDefault="00D5464B" w:rsidP="00EF6256">
            <w:pPr>
              <w:rPr>
                <w:sz w:val="16"/>
                <w:szCs w:val="16"/>
              </w:rPr>
            </w:pPr>
          </w:p>
          <w:p w:rsidR="00D5464B" w:rsidRPr="00F023F1" w:rsidRDefault="00D5464B" w:rsidP="00D5464B">
            <w:pPr>
              <w:rPr>
                <w:sz w:val="16"/>
                <w:szCs w:val="16"/>
              </w:rPr>
            </w:pPr>
          </w:p>
          <w:p w:rsidR="00D5464B" w:rsidRPr="00F023F1" w:rsidRDefault="00D5464B" w:rsidP="00D5464B">
            <w:pPr>
              <w:rPr>
                <w:sz w:val="16"/>
                <w:szCs w:val="16"/>
              </w:rPr>
            </w:pPr>
          </w:p>
          <w:p w:rsidR="00D1418A" w:rsidRPr="00F023F1" w:rsidRDefault="00D5464B" w:rsidP="00F023F1">
            <w:pPr>
              <w:pStyle w:val="Style7"/>
              <w:widowControl/>
              <w:spacing w:before="5" w:line="240" w:lineRule="auto"/>
              <w:rPr>
                <w:rStyle w:val="FontStyle15"/>
                <w:rFonts w:ascii="Times New Roman" w:hAnsi="Times New Roman" w:cs="Times New Roman"/>
              </w:rPr>
            </w:pPr>
            <w:r w:rsidRPr="00F023F1">
              <w:rPr>
                <w:rStyle w:val="FontStyle15"/>
                <w:rFonts w:ascii="Times New Roman" w:hAnsi="Times New Roman" w:cs="Times New Roman"/>
                <w:sz w:val="32"/>
                <w:szCs w:val="32"/>
              </w:rPr>
              <w:t xml:space="preserve">«Попроси игрушку» — невербальный вариант </w:t>
            </w:r>
          </w:p>
          <w:p w:rsidR="00D5464B" w:rsidRPr="00F023F1" w:rsidRDefault="00D5464B" w:rsidP="00F023F1">
            <w:pPr>
              <w:pStyle w:val="Style7"/>
              <w:widowControl/>
              <w:spacing w:before="5" w:line="240" w:lineRule="auto"/>
              <w:rPr>
                <w:rStyle w:val="FontStyle15"/>
                <w:rFonts w:ascii="Times New Roman" w:hAnsi="Times New Roman" w:cs="Times New Roman"/>
                <w:sz w:val="24"/>
                <w:szCs w:val="24"/>
              </w:rPr>
            </w:pPr>
            <w:r w:rsidRPr="00F023F1">
              <w:rPr>
                <w:rStyle w:val="FontStyle15"/>
                <w:rFonts w:ascii="Times New Roman" w:hAnsi="Times New Roman" w:cs="Times New Roman"/>
                <w:sz w:val="24"/>
                <w:szCs w:val="24"/>
              </w:rPr>
              <w:t>(Карпова Е.В., Лютова Е.К., 1999)</w:t>
            </w:r>
          </w:p>
          <w:p w:rsidR="00D1418A" w:rsidRPr="00F023F1" w:rsidRDefault="00D5464B" w:rsidP="00F023F1">
            <w:pPr>
              <w:pStyle w:val="Style5"/>
              <w:widowControl/>
              <w:spacing w:before="5" w:line="278" w:lineRule="exact"/>
              <w:ind w:left="115" w:right="258" w:firstLine="360"/>
              <w:rPr>
                <w:rStyle w:val="FontStyle12"/>
                <w:sz w:val="24"/>
                <w:szCs w:val="24"/>
              </w:rPr>
            </w:pPr>
            <w:r w:rsidRPr="00F023F1">
              <w:rPr>
                <w:rStyle w:val="FontStyle14"/>
                <w:sz w:val="24"/>
                <w:szCs w:val="24"/>
              </w:rPr>
              <w:t xml:space="preserve">Цель: </w:t>
            </w:r>
            <w:r w:rsidRPr="00F023F1">
              <w:rPr>
                <w:rStyle w:val="FontStyle12"/>
                <w:sz w:val="24"/>
                <w:szCs w:val="24"/>
              </w:rPr>
              <w:t xml:space="preserve">обучение детей эффективным способам общения. </w:t>
            </w:r>
          </w:p>
          <w:p w:rsidR="00D5464B" w:rsidRPr="00F023F1" w:rsidRDefault="00D5464B" w:rsidP="00F023F1">
            <w:pPr>
              <w:pStyle w:val="Style5"/>
              <w:widowControl/>
              <w:spacing w:before="5" w:line="278" w:lineRule="exact"/>
              <w:ind w:left="115" w:right="258" w:firstLine="360"/>
              <w:rPr>
                <w:rStyle w:val="FontStyle11"/>
                <w:sz w:val="24"/>
                <w:szCs w:val="24"/>
              </w:rPr>
            </w:pPr>
            <w:r w:rsidRPr="00F023F1">
              <w:rPr>
                <w:rStyle w:val="FontStyle12"/>
                <w:sz w:val="24"/>
                <w:szCs w:val="24"/>
              </w:rPr>
              <w:t>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w:t>
            </w:r>
            <w:r w:rsidRPr="00F023F1">
              <w:rPr>
                <w:rStyle w:val="FontStyle12"/>
                <w:sz w:val="24"/>
                <w:szCs w:val="24"/>
              </w:rPr>
              <w:softHyphen/>
              <w:t>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w:t>
            </w:r>
            <w:r w:rsidRPr="00F023F1">
              <w:rPr>
                <w:rStyle w:val="FontStyle12"/>
                <w:sz w:val="24"/>
                <w:szCs w:val="24"/>
              </w:rPr>
              <w:softHyphen/>
              <w:t>фликтуют со сверстниками, так как в процессе выполне</w:t>
            </w:r>
            <w:r w:rsidRPr="00F023F1">
              <w:rPr>
                <w:rStyle w:val="FontStyle12"/>
                <w:sz w:val="24"/>
                <w:szCs w:val="24"/>
              </w:rPr>
              <w:softHyphen/>
            </w:r>
            <w:r w:rsidRPr="00F023F1">
              <w:rPr>
                <w:rStyle w:val="FontStyle11"/>
                <w:sz w:val="24"/>
                <w:szCs w:val="24"/>
              </w:rPr>
              <w:t>ния упражнения они приобретают навыки эффективно</w:t>
            </w:r>
            <w:r w:rsidRPr="00F023F1">
              <w:rPr>
                <w:rStyle w:val="FontStyle11"/>
                <w:sz w:val="24"/>
                <w:szCs w:val="24"/>
              </w:rPr>
              <w:softHyphen/>
              <w:t>го взаимодействия.</w:t>
            </w:r>
          </w:p>
          <w:p w:rsidR="00D5464B" w:rsidRPr="00F023F1" w:rsidRDefault="00D5464B" w:rsidP="00D5464B">
            <w:pPr>
              <w:rPr>
                <w:sz w:val="16"/>
                <w:szCs w:val="16"/>
              </w:rPr>
            </w:pPr>
          </w:p>
        </w:tc>
      </w:tr>
      <w:tr w:rsidR="00D5464B" w:rsidRPr="00F023F1" w:rsidTr="00856DA1">
        <w:trPr>
          <w:trHeight w:val="7830"/>
        </w:trPr>
        <w:tc>
          <w:tcPr>
            <w:tcW w:w="5105" w:type="dxa"/>
            <w:shd w:val="clear" w:color="auto" w:fill="DBE5F1" w:themeFill="accent1" w:themeFillTint="33"/>
          </w:tcPr>
          <w:p w:rsidR="00D5464B" w:rsidRPr="00F023F1" w:rsidRDefault="00D5464B" w:rsidP="00F023F1">
            <w:pPr>
              <w:pStyle w:val="Style2"/>
              <w:widowControl/>
              <w:spacing w:before="34" w:line="269" w:lineRule="exact"/>
              <w:ind w:left="180" w:right="201" w:firstLine="360"/>
              <w:rPr>
                <w:sz w:val="16"/>
                <w:szCs w:val="16"/>
              </w:rPr>
            </w:pPr>
          </w:p>
          <w:p w:rsidR="00D1418A" w:rsidRPr="00F023F1" w:rsidRDefault="00D5464B" w:rsidP="00F023F1">
            <w:pPr>
              <w:pStyle w:val="Style4"/>
              <w:widowControl/>
              <w:spacing w:before="5"/>
              <w:jc w:val="center"/>
              <w:rPr>
                <w:rStyle w:val="FontStyle14"/>
                <w:b/>
                <w:i w:val="0"/>
                <w:sz w:val="32"/>
                <w:szCs w:val="32"/>
              </w:rPr>
            </w:pPr>
            <w:r w:rsidRPr="00F023F1">
              <w:rPr>
                <w:rStyle w:val="FontStyle14"/>
                <w:b/>
                <w:i w:val="0"/>
                <w:sz w:val="32"/>
                <w:szCs w:val="32"/>
              </w:rPr>
              <w:t>«Прогулка с компасом»</w:t>
            </w:r>
          </w:p>
          <w:p w:rsidR="00D1418A" w:rsidRPr="00F023F1" w:rsidRDefault="00D1418A" w:rsidP="00F023F1">
            <w:pPr>
              <w:pStyle w:val="Style4"/>
              <w:widowControl/>
              <w:spacing w:before="5"/>
              <w:jc w:val="center"/>
              <w:rPr>
                <w:rStyle w:val="FontStyle14"/>
                <w:b/>
                <w:i w:val="0"/>
                <w:sz w:val="24"/>
                <w:szCs w:val="24"/>
              </w:rPr>
            </w:pPr>
          </w:p>
          <w:p w:rsidR="00D5464B" w:rsidRPr="00F023F1" w:rsidRDefault="00D5464B" w:rsidP="00F023F1">
            <w:pPr>
              <w:pStyle w:val="Style4"/>
              <w:widowControl/>
              <w:spacing w:before="5"/>
              <w:jc w:val="center"/>
              <w:rPr>
                <w:rStyle w:val="FontStyle14"/>
                <w:b/>
                <w:i w:val="0"/>
                <w:sz w:val="24"/>
                <w:szCs w:val="24"/>
              </w:rPr>
            </w:pPr>
            <w:r w:rsidRPr="00F023F1">
              <w:rPr>
                <w:rStyle w:val="FontStyle14"/>
                <w:b/>
                <w:i w:val="0"/>
                <w:sz w:val="24"/>
                <w:szCs w:val="24"/>
              </w:rPr>
              <w:t xml:space="preserve">(Коротаева </w:t>
            </w:r>
            <w:r w:rsidR="00D1418A" w:rsidRPr="00F023F1">
              <w:rPr>
                <w:rStyle w:val="FontStyle14"/>
                <w:b/>
                <w:i w:val="0"/>
                <w:sz w:val="24"/>
                <w:szCs w:val="24"/>
              </w:rPr>
              <w:t>Е</w:t>
            </w:r>
            <w:r w:rsidRPr="00F023F1">
              <w:rPr>
                <w:rStyle w:val="FontStyle14"/>
                <w:b/>
                <w:i w:val="0"/>
                <w:sz w:val="24"/>
                <w:szCs w:val="24"/>
              </w:rPr>
              <w:t>.8., 1997)</w:t>
            </w:r>
          </w:p>
          <w:p w:rsidR="00D1418A" w:rsidRPr="00F023F1" w:rsidRDefault="00D1418A" w:rsidP="00F023F1">
            <w:pPr>
              <w:pStyle w:val="Style1"/>
              <w:widowControl/>
              <w:spacing w:before="72" w:line="264" w:lineRule="exact"/>
              <w:rPr>
                <w:rStyle w:val="FontStyle13"/>
                <w:sz w:val="24"/>
                <w:szCs w:val="24"/>
              </w:rPr>
            </w:pPr>
          </w:p>
          <w:p w:rsidR="00D5464B" w:rsidRPr="00F023F1" w:rsidRDefault="00D5464B" w:rsidP="00F023F1">
            <w:pPr>
              <w:pStyle w:val="Style1"/>
              <w:widowControl/>
              <w:spacing w:before="72" w:line="264" w:lineRule="exact"/>
              <w:ind w:left="180" w:right="209" w:firstLine="360"/>
              <w:rPr>
                <w:rStyle w:val="FontStyle11"/>
                <w:sz w:val="24"/>
                <w:szCs w:val="24"/>
              </w:rPr>
            </w:pPr>
            <w:r w:rsidRPr="00F023F1">
              <w:rPr>
                <w:rStyle w:val="FontStyle13"/>
                <w:sz w:val="24"/>
                <w:szCs w:val="24"/>
              </w:rPr>
              <w:t xml:space="preserve">Цель: </w:t>
            </w:r>
            <w:r w:rsidRPr="00F023F1">
              <w:rPr>
                <w:rStyle w:val="FontStyle11"/>
                <w:sz w:val="24"/>
                <w:szCs w:val="24"/>
              </w:rPr>
              <w:t>формирование у детей чувства доверия к окружаю</w:t>
            </w:r>
            <w:r w:rsidRPr="00F023F1">
              <w:rPr>
                <w:rStyle w:val="FontStyle11"/>
                <w:sz w:val="24"/>
                <w:szCs w:val="24"/>
              </w:rPr>
              <w:softHyphen/>
              <w:t>щим.</w:t>
            </w:r>
          </w:p>
          <w:p w:rsidR="00D1418A" w:rsidRPr="00F023F1" w:rsidRDefault="00D1418A" w:rsidP="00F023F1">
            <w:pPr>
              <w:pStyle w:val="Style3"/>
              <w:widowControl/>
              <w:spacing w:before="38" w:line="278" w:lineRule="exact"/>
              <w:ind w:left="180" w:right="209" w:firstLine="360"/>
              <w:rPr>
                <w:rStyle w:val="FontStyle13"/>
                <w:sz w:val="24"/>
                <w:szCs w:val="24"/>
              </w:rPr>
            </w:pPr>
          </w:p>
          <w:p w:rsidR="00D5464B" w:rsidRPr="00F023F1" w:rsidRDefault="00D5464B" w:rsidP="00F023F1">
            <w:pPr>
              <w:pStyle w:val="Style3"/>
              <w:widowControl/>
              <w:spacing w:before="38" w:line="278" w:lineRule="exact"/>
              <w:ind w:left="180" w:right="209" w:firstLine="360"/>
              <w:rPr>
                <w:rStyle w:val="FontStyle11"/>
                <w:sz w:val="24"/>
                <w:szCs w:val="24"/>
              </w:rPr>
            </w:pPr>
            <w:r w:rsidRPr="00F023F1">
              <w:rPr>
                <w:rStyle w:val="FontStyle13"/>
                <w:sz w:val="24"/>
                <w:szCs w:val="24"/>
              </w:rPr>
              <w:t>Группа разбивается на пары, где есть ведомый («ту</w:t>
            </w:r>
            <w:r w:rsidRPr="00F023F1">
              <w:rPr>
                <w:rStyle w:val="FontStyle13"/>
                <w:sz w:val="24"/>
                <w:szCs w:val="24"/>
              </w:rPr>
              <w:softHyphen/>
              <w:t>рист») и ведущий («компас»). Каждому ведомому (он стоит впереди, а ведущий сзади, положив партнеру руки на плечи) завязывают глаза. Задание: пройти все игро</w:t>
            </w:r>
            <w:r w:rsidRPr="00F023F1">
              <w:rPr>
                <w:rStyle w:val="FontStyle13"/>
                <w:sz w:val="24"/>
                <w:szCs w:val="24"/>
              </w:rPr>
              <w:softHyphen/>
              <w:t>вое поле вперед и назад. При этом «турист» не может общаться с «компасом» на вербальном уровне (не может разговаривать с ним). Ведущий движением рук помога</w:t>
            </w:r>
            <w:r w:rsidRPr="00F023F1">
              <w:rPr>
                <w:rStyle w:val="FontStyle13"/>
                <w:sz w:val="24"/>
                <w:szCs w:val="24"/>
              </w:rPr>
              <w:softHyphen/>
              <w:t>ет ведомому держать направление, избегая препят</w:t>
            </w:r>
            <w:r w:rsidRPr="00F023F1">
              <w:rPr>
                <w:rStyle w:val="FontStyle13"/>
                <w:sz w:val="24"/>
                <w:szCs w:val="24"/>
              </w:rPr>
              <w:softHyphen/>
              <w:t xml:space="preserve">ствий — других туристов с компасами. </w:t>
            </w:r>
            <w:r w:rsidRPr="00F023F1">
              <w:rPr>
                <w:rStyle w:val="FontStyle11"/>
                <w:sz w:val="24"/>
                <w:szCs w:val="24"/>
              </w:rPr>
              <w:t>После окончания игры дети могут описать, что они чув</w:t>
            </w:r>
            <w:r w:rsidRPr="00F023F1">
              <w:rPr>
                <w:rStyle w:val="FontStyle11"/>
                <w:sz w:val="24"/>
                <w:szCs w:val="24"/>
              </w:rPr>
              <w:softHyphen/>
              <w:t>ствовали, когда были с завязанными глазами и полага</w:t>
            </w:r>
            <w:r w:rsidRPr="00F023F1">
              <w:rPr>
                <w:rStyle w:val="FontStyle11"/>
                <w:sz w:val="24"/>
                <w:szCs w:val="24"/>
              </w:rPr>
              <w:softHyphen/>
              <w:t>лись на своего партнера.</w:t>
            </w:r>
          </w:p>
          <w:p w:rsidR="00D5464B" w:rsidRPr="00F023F1" w:rsidRDefault="00D5464B" w:rsidP="00F023F1">
            <w:pPr>
              <w:pStyle w:val="Style2"/>
              <w:widowControl/>
              <w:spacing w:before="34" w:line="269" w:lineRule="exact"/>
              <w:ind w:left="180" w:right="201" w:firstLine="360"/>
              <w:rPr>
                <w:sz w:val="16"/>
                <w:szCs w:val="16"/>
              </w:rPr>
            </w:pPr>
          </w:p>
        </w:tc>
        <w:tc>
          <w:tcPr>
            <w:tcW w:w="5089" w:type="dxa"/>
            <w:shd w:val="clear" w:color="auto" w:fill="DBE5F1" w:themeFill="accent1" w:themeFillTint="33"/>
          </w:tcPr>
          <w:p w:rsidR="00D5464B" w:rsidRPr="00F023F1" w:rsidRDefault="00D5464B" w:rsidP="00F023F1">
            <w:pPr>
              <w:ind w:right="78" w:firstLine="123"/>
              <w:jc w:val="both"/>
              <w:rPr>
                <w:sz w:val="16"/>
                <w:szCs w:val="16"/>
              </w:rPr>
            </w:pPr>
          </w:p>
          <w:p w:rsidR="00D1418A" w:rsidRPr="00F023F1" w:rsidRDefault="00C5248C" w:rsidP="00F023F1">
            <w:pPr>
              <w:pStyle w:val="Style4"/>
              <w:widowControl/>
              <w:spacing w:before="235"/>
              <w:jc w:val="center"/>
              <w:rPr>
                <w:rStyle w:val="FontStyle14"/>
                <w:b/>
                <w:i w:val="0"/>
                <w:sz w:val="32"/>
                <w:szCs w:val="32"/>
              </w:rPr>
            </w:pPr>
            <w:r w:rsidRPr="00F023F1">
              <w:rPr>
                <w:rStyle w:val="FontStyle14"/>
                <w:b/>
                <w:i w:val="0"/>
                <w:sz w:val="32"/>
                <w:szCs w:val="32"/>
              </w:rPr>
              <w:t>«Я вижу...»</w:t>
            </w:r>
          </w:p>
          <w:p w:rsidR="00C5248C" w:rsidRPr="00F023F1" w:rsidRDefault="00C5248C" w:rsidP="00F023F1">
            <w:pPr>
              <w:pStyle w:val="Style4"/>
              <w:widowControl/>
              <w:spacing w:before="235"/>
              <w:jc w:val="center"/>
              <w:rPr>
                <w:rStyle w:val="FontStyle14"/>
                <w:b/>
                <w:i w:val="0"/>
                <w:sz w:val="24"/>
                <w:szCs w:val="24"/>
              </w:rPr>
            </w:pPr>
            <w:r w:rsidRPr="00F023F1">
              <w:rPr>
                <w:rStyle w:val="FontStyle14"/>
                <w:b/>
                <w:i w:val="0"/>
                <w:sz w:val="24"/>
                <w:szCs w:val="24"/>
              </w:rPr>
              <w:t>( Карпова Е.8., Лютова 6.К., 1999)</w:t>
            </w:r>
          </w:p>
          <w:p w:rsidR="00D1418A" w:rsidRPr="00F023F1" w:rsidRDefault="00D1418A" w:rsidP="00F023F1">
            <w:pPr>
              <w:pStyle w:val="Style1"/>
              <w:widowControl/>
              <w:spacing w:before="48" w:line="288" w:lineRule="exact"/>
              <w:ind w:left="115" w:right="78" w:firstLine="360"/>
              <w:rPr>
                <w:rStyle w:val="FontStyle13"/>
                <w:sz w:val="24"/>
                <w:szCs w:val="24"/>
              </w:rPr>
            </w:pPr>
          </w:p>
          <w:p w:rsidR="00D1418A" w:rsidRPr="00F023F1" w:rsidRDefault="00C5248C" w:rsidP="00F023F1">
            <w:pPr>
              <w:pStyle w:val="Style1"/>
              <w:widowControl/>
              <w:spacing w:before="48" w:line="288" w:lineRule="exact"/>
              <w:ind w:left="115" w:right="78" w:firstLine="360"/>
              <w:rPr>
                <w:rStyle w:val="FontStyle11"/>
                <w:sz w:val="24"/>
                <w:szCs w:val="24"/>
              </w:rPr>
            </w:pPr>
            <w:r w:rsidRPr="00F023F1">
              <w:rPr>
                <w:rStyle w:val="FontStyle13"/>
                <w:sz w:val="24"/>
                <w:szCs w:val="24"/>
              </w:rPr>
              <w:t xml:space="preserve">Цель: </w:t>
            </w:r>
            <w:r w:rsidRPr="00F023F1">
              <w:rPr>
                <w:rStyle w:val="FontStyle11"/>
                <w:sz w:val="24"/>
                <w:szCs w:val="24"/>
              </w:rPr>
              <w:t>установить доверительные отношения между взрос</w:t>
            </w:r>
            <w:r w:rsidRPr="00F023F1">
              <w:rPr>
                <w:rStyle w:val="FontStyle11"/>
                <w:sz w:val="24"/>
                <w:szCs w:val="24"/>
              </w:rPr>
              <w:softHyphen/>
              <w:t xml:space="preserve">лым и ребенком, развивать память и внимание малыша. </w:t>
            </w:r>
          </w:p>
          <w:p w:rsidR="00D1418A" w:rsidRPr="00F023F1" w:rsidRDefault="00D1418A" w:rsidP="00F023F1">
            <w:pPr>
              <w:pStyle w:val="Style1"/>
              <w:widowControl/>
              <w:spacing w:before="48" w:line="288" w:lineRule="exact"/>
              <w:ind w:left="115" w:right="78" w:firstLine="360"/>
              <w:rPr>
                <w:rStyle w:val="FontStyle13"/>
                <w:sz w:val="24"/>
                <w:szCs w:val="24"/>
              </w:rPr>
            </w:pPr>
          </w:p>
          <w:p w:rsidR="00C5248C" w:rsidRPr="00F023F1" w:rsidRDefault="00C5248C" w:rsidP="00F023F1">
            <w:pPr>
              <w:pStyle w:val="Style1"/>
              <w:widowControl/>
              <w:spacing w:before="48" w:line="288" w:lineRule="exact"/>
              <w:ind w:left="115" w:right="78" w:firstLine="360"/>
              <w:rPr>
                <w:rStyle w:val="FontStyle11"/>
                <w:sz w:val="24"/>
                <w:szCs w:val="24"/>
              </w:rPr>
            </w:pPr>
            <w:r w:rsidRPr="00F023F1">
              <w:rPr>
                <w:rStyle w:val="FontStyle13"/>
                <w:sz w:val="24"/>
                <w:szCs w:val="24"/>
              </w:rPr>
              <w:t>Участники, сидя в кругу, по очереди называют предме</w:t>
            </w:r>
            <w:r w:rsidRPr="00F023F1">
              <w:rPr>
                <w:rStyle w:val="FontStyle13"/>
                <w:sz w:val="24"/>
                <w:szCs w:val="24"/>
              </w:rPr>
              <w:softHyphen/>
              <w:t>ты, которые находятся в комнате, начиная каждое выс</w:t>
            </w:r>
            <w:r w:rsidRPr="00F023F1">
              <w:rPr>
                <w:rStyle w:val="FontStyle13"/>
                <w:sz w:val="24"/>
                <w:szCs w:val="24"/>
              </w:rPr>
              <w:softHyphen/>
              <w:t xml:space="preserve">казывание словами: « Я вижу...» </w:t>
            </w:r>
            <w:r w:rsidRPr="00F023F1">
              <w:rPr>
                <w:rStyle w:val="FontStyle11"/>
                <w:sz w:val="24"/>
                <w:szCs w:val="24"/>
              </w:rPr>
              <w:t>Повторять один и тот же предмет дважды нельзя.</w:t>
            </w:r>
          </w:p>
          <w:p w:rsidR="00D5464B" w:rsidRPr="00C5248C" w:rsidRDefault="00D5464B" w:rsidP="00C5248C"/>
        </w:tc>
      </w:tr>
      <w:tr w:rsidR="00D5464B" w:rsidRPr="00F023F1" w:rsidTr="00856DA1">
        <w:trPr>
          <w:trHeight w:val="7830"/>
        </w:trPr>
        <w:tc>
          <w:tcPr>
            <w:tcW w:w="5105" w:type="dxa"/>
            <w:shd w:val="clear" w:color="auto" w:fill="DBE5F1" w:themeFill="accent1" w:themeFillTint="33"/>
          </w:tcPr>
          <w:p w:rsidR="00D1418A" w:rsidRPr="00E318EC" w:rsidRDefault="00D5464B" w:rsidP="00E318EC">
            <w:pPr>
              <w:pStyle w:val="Style4"/>
              <w:widowControl/>
              <w:jc w:val="center"/>
              <w:rPr>
                <w:rStyle w:val="FontStyle14"/>
                <w:b/>
                <w:i w:val="0"/>
                <w:sz w:val="36"/>
                <w:szCs w:val="32"/>
              </w:rPr>
            </w:pPr>
            <w:r w:rsidRPr="00E318EC">
              <w:rPr>
                <w:rStyle w:val="FontStyle14"/>
                <w:b/>
                <w:i w:val="0"/>
                <w:sz w:val="36"/>
                <w:szCs w:val="32"/>
              </w:rPr>
              <w:lastRenderedPageBreak/>
              <w:t>«Зайчики»</w:t>
            </w:r>
          </w:p>
          <w:p w:rsidR="00D5464B" w:rsidRPr="00E318EC" w:rsidRDefault="00D5464B" w:rsidP="00E318EC">
            <w:pPr>
              <w:pStyle w:val="Style4"/>
              <w:widowControl/>
              <w:jc w:val="center"/>
              <w:rPr>
                <w:rStyle w:val="FontStyle14"/>
                <w:b/>
                <w:i w:val="0"/>
                <w:sz w:val="28"/>
                <w:szCs w:val="24"/>
              </w:rPr>
            </w:pPr>
            <w:r w:rsidRPr="00E318EC">
              <w:rPr>
                <w:rStyle w:val="FontStyle14"/>
                <w:b/>
                <w:i w:val="0"/>
                <w:sz w:val="28"/>
                <w:szCs w:val="24"/>
              </w:rPr>
              <w:t xml:space="preserve">(Бардиер </w:t>
            </w:r>
            <w:r w:rsidRPr="00E318EC">
              <w:rPr>
                <w:rStyle w:val="FontStyle14"/>
                <w:b/>
                <w:i w:val="0"/>
                <w:spacing w:val="-20"/>
                <w:sz w:val="28"/>
                <w:szCs w:val="24"/>
              </w:rPr>
              <w:t>Г.</w:t>
            </w:r>
            <w:r w:rsidRPr="00E318EC">
              <w:rPr>
                <w:rStyle w:val="FontStyle14"/>
                <w:b/>
                <w:i w:val="0"/>
                <w:sz w:val="28"/>
                <w:szCs w:val="24"/>
              </w:rPr>
              <w:t xml:space="preserve"> Л. и др., 1993)</w:t>
            </w:r>
          </w:p>
          <w:p w:rsidR="00EF6256" w:rsidRPr="00E318EC" w:rsidRDefault="00D5464B" w:rsidP="00E318EC">
            <w:pPr>
              <w:pStyle w:val="Style3"/>
              <w:widowControl/>
              <w:spacing w:line="240" w:lineRule="auto"/>
              <w:ind w:left="180" w:right="209" w:firstLine="372"/>
              <w:rPr>
                <w:rStyle w:val="FontStyle11"/>
                <w:szCs w:val="20"/>
              </w:rPr>
            </w:pPr>
            <w:r w:rsidRPr="00E318EC">
              <w:rPr>
                <w:rStyle w:val="FontStyle13"/>
                <w:szCs w:val="20"/>
              </w:rPr>
              <w:t xml:space="preserve">Цель: </w:t>
            </w:r>
            <w:r w:rsidRPr="00E318EC">
              <w:rPr>
                <w:rStyle w:val="FontStyle11"/>
                <w:szCs w:val="20"/>
              </w:rPr>
              <w:t xml:space="preserve">дать ребенку возможность испытать разнообразные мышечные ощущения, научить задерживать внимание на этих ощущениях, различать и сравнивать их. </w:t>
            </w:r>
          </w:p>
          <w:p w:rsidR="00D5464B" w:rsidRPr="00E318EC" w:rsidRDefault="00D5464B" w:rsidP="00E318EC">
            <w:pPr>
              <w:pStyle w:val="Style3"/>
              <w:widowControl/>
              <w:spacing w:before="58" w:line="240" w:lineRule="auto"/>
              <w:ind w:left="180" w:right="209" w:firstLine="372"/>
              <w:rPr>
                <w:rStyle w:val="FontStyle13"/>
                <w:szCs w:val="20"/>
              </w:rPr>
            </w:pPr>
            <w:r w:rsidRPr="00E318EC">
              <w:rPr>
                <w:rStyle w:val="FontStyle13"/>
                <w:szCs w:val="20"/>
              </w:rPr>
              <w:t>Взрослый просит детей представить себя веселыми зай</w:t>
            </w:r>
            <w:r w:rsidRPr="00E318EC">
              <w:rPr>
                <w:rStyle w:val="FontStyle13"/>
                <w:szCs w:val="20"/>
              </w:rPr>
              <w:softHyphen/>
              <w:t>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w:t>
            </w:r>
            <w:r w:rsidRPr="00E318EC">
              <w:rPr>
                <w:rStyle w:val="FontStyle13"/>
                <w:szCs w:val="20"/>
              </w:rPr>
              <w:softHyphen/>
              <w:t>ональных ощущений.</w:t>
            </w:r>
          </w:p>
          <w:p w:rsidR="00E318EC" w:rsidRPr="00E318EC" w:rsidRDefault="00D5464B" w:rsidP="00E318EC">
            <w:pPr>
              <w:pStyle w:val="Style3"/>
              <w:widowControl/>
              <w:tabs>
                <w:tab w:val="left" w:pos="4795"/>
              </w:tabs>
              <w:spacing w:line="240" w:lineRule="auto"/>
              <w:ind w:left="115" w:right="258" w:firstLine="437"/>
              <w:rPr>
                <w:rStyle w:val="FontStyle13"/>
                <w:szCs w:val="20"/>
              </w:rPr>
            </w:pPr>
            <w:r w:rsidRPr="00E318EC">
              <w:rPr>
                <w:rStyle w:val="FontStyle13"/>
                <w:szCs w:val="20"/>
              </w:rPr>
              <w:t>Например, ведущий говорит: «Как сильно зайчики сту</w:t>
            </w:r>
            <w:r w:rsidRPr="00E318EC">
              <w:rPr>
                <w:rStyle w:val="FontStyle13"/>
                <w:szCs w:val="20"/>
              </w:rPr>
              <w:softHyphen/>
              <w:t>чат на барабанах! А вы чувствуете, как напряжены у них лапки? Ощущаете, какие лапки твердые, не гнутся!</w:t>
            </w:r>
            <w:r w:rsidR="00EF6256" w:rsidRPr="00E318EC">
              <w:rPr>
                <w:rStyle w:val="FontStyle13"/>
                <w:szCs w:val="20"/>
              </w:rPr>
              <w:t xml:space="preserve"> Как палочки! Чувствуете,как напряглись у вас мышцы в кулачках, ручках, даже в плечиках?!</w:t>
            </w:r>
            <w:r w:rsidR="00E318EC" w:rsidRPr="00E318EC">
              <w:rPr>
                <w:rStyle w:val="FontStyle13"/>
                <w:szCs w:val="20"/>
              </w:rPr>
              <w:t xml:space="preserve"> </w:t>
            </w:r>
          </w:p>
          <w:p w:rsidR="00E318EC" w:rsidRPr="00E318EC" w:rsidRDefault="00E318EC" w:rsidP="00E318EC">
            <w:pPr>
              <w:pStyle w:val="Style3"/>
              <w:widowControl/>
              <w:tabs>
                <w:tab w:val="left" w:pos="4795"/>
              </w:tabs>
              <w:spacing w:line="240" w:lineRule="auto"/>
              <w:ind w:left="115" w:right="258" w:firstLine="437"/>
              <w:rPr>
                <w:rStyle w:val="FontStyle13"/>
                <w:szCs w:val="20"/>
              </w:rPr>
            </w:pPr>
            <w:r w:rsidRPr="00E318EC">
              <w:rPr>
                <w:rStyle w:val="FontStyle13"/>
                <w:szCs w:val="20"/>
              </w:rPr>
              <w:t>А вот лицо нет! Лицо улыбается, свободное, расслабленное. И животик расслаб</w:t>
            </w:r>
            <w:r w:rsidRPr="00E318EC">
              <w:rPr>
                <w:rStyle w:val="FontStyle13"/>
                <w:szCs w:val="20"/>
              </w:rPr>
              <w:softHyphen/>
              <w:t xml:space="preserve">лен. Дышит... А кулачки напряженно стучат!.. А что еще расслаблено? Давайте еще попробуем постучать, но уже медленнее, чтобы уловить все ощущения». </w:t>
            </w:r>
          </w:p>
          <w:p w:rsidR="00E318EC" w:rsidRPr="00E318EC" w:rsidRDefault="00E318EC" w:rsidP="00E318EC">
            <w:pPr>
              <w:pStyle w:val="Style3"/>
              <w:widowControl/>
              <w:tabs>
                <w:tab w:val="left" w:pos="4795"/>
              </w:tabs>
              <w:spacing w:line="240" w:lineRule="auto"/>
              <w:ind w:left="115" w:right="258" w:firstLine="437"/>
              <w:rPr>
                <w:rStyle w:val="FontStyle11"/>
                <w:szCs w:val="20"/>
              </w:rPr>
            </w:pPr>
            <w:r w:rsidRPr="00E318EC">
              <w:rPr>
                <w:rStyle w:val="FontStyle11"/>
                <w:szCs w:val="20"/>
              </w:rPr>
              <w:t>Кроме упражнения «Зайчики» рекомендуется проводить упражнения на релаксацию мышц.</w:t>
            </w:r>
          </w:p>
          <w:p w:rsidR="00D5464B" w:rsidRPr="00F023F1" w:rsidRDefault="00D5464B" w:rsidP="00E318EC">
            <w:pPr>
              <w:pStyle w:val="Style3"/>
              <w:widowControl/>
              <w:spacing w:line="240" w:lineRule="auto"/>
              <w:ind w:left="180" w:right="209"/>
              <w:rPr>
                <w:sz w:val="16"/>
                <w:szCs w:val="16"/>
              </w:rPr>
            </w:pPr>
          </w:p>
        </w:tc>
        <w:tc>
          <w:tcPr>
            <w:tcW w:w="5089" w:type="dxa"/>
            <w:shd w:val="clear" w:color="auto" w:fill="DBE5F1" w:themeFill="accent1" w:themeFillTint="33"/>
          </w:tcPr>
          <w:p w:rsidR="00E318EC" w:rsidRPr="00E318EC" w:rsidRDefault="00E318EC" w:rsidP="00E318EC">
            <w:pPr>
              <w:pStyle w:val="Style4"/>
              <w:widowControl/>
              <w:jc w:val="center"/>
              <w:rPr>
                <w:rStyle w:val="FontStyle14"/>
                <w:b/>
                <w:i w:val="0"/>
                <w:sz w:val="32"/>
                <w:szCs w:val="32"/>
              </w:rPr>
            </w:pPr>
            <w:r w:rsidRPr="00E318EC">
              <w:rPr>
                <w:rStyle w:val="FontStyle14"/>
                <w:b/>
                <w:i w:val="0"/>
                <w:sz w:val="32"/>
                <w:szCs w:val="32"/>
              </w:rPr>
              <w:t xml:space="preserve"> </w:t>
            </w:r>
            <w:r w:rsidRPr="00E318EC">
              <w:rPr>
                <w:rStyle w:val="FontStyle14"/>
                <w:b/>
                <w:i w:val="0"/>
                <w:sz w:val="32"/>
                <w:szCs w:val="32"/>
              </w:rPr>
              <w:t xml:space="preserve">«Аэробус» </w:t>
            </w:r>
          </w:p>
          <w:p w:rsidR="00E318EC" w:rsidRPr="00E318EC" w:rsidRDefault="00E318EC" w:rsidP="00E318EC">
            <w:pPr>
              <w:pStyle w:val="Style4"/>
              <w:widowControl/>
              <w:jc w:val="center"/>
              <w:rPr>
                <w:rStyle w:val="FontStyle13"/>
                <w:b/>
                <w:i w:val="0"/>
                <w:sz w:val="32"/>
                <w:szCs w:val="32"/>
              </w:rPr>
            </w:pPr>
            <w:r w:rsidRPr="00E318EC">
              <w:rPr>
                <w:rStyle w:val="FontStyle14"/>
                <w:b/>
                <w:i w:val="0"/>
                <w:sz w:val="32"/>
                <w:szCs w:val="32"/>
              </w:rPr>
              <w:t>(Фопель К., 1998)</w:t>
            </w:r>
          </w:p>
          <w:p w:rsidR="00E318EC" w:rsidRPr="00E318EC" w:rsidRDefault="00E318EC" w:rsidP="00E318EC">
            <w:pPr>
              <w:pStyle w:val="Style1"/>
              <w:widowControl/>
              <w:spacing w:line="240" w:lineRule="auto"/>
              <w:ind w:left="180" w:right="209" w:firstLine="360"/>
              <w:rPr>
                <w:rStyle w:val="FontStyle11"/>
                <w:sz w:val="20"/>
                <w:szCs w:val="20"/>
              </w:rPr>
            </w:pPr>
            <w:r w:rsidRPr="00E318EC">
              <w:rPr>
                <w:rStyle w:val="FontStyle13"/>
                <w:sz w:val="20"/>
                <w:szCs w:val="20"/>
              </w:rPr>
              <w:t xml:space="preserve">Цель: </w:t>
            </w:r>
            <w:r w:rsidRPr="00E318EC">
              <w:rPr>
                <w:rStyle w:val="FontStyle11"/>
                <w:sz w:val="20"/>
                <w:szCs w:val="20"/>
              </w:rPr>
              <w:t>научить детей согласованно действовать в неболь</w:t>
            </w:r>
            <w:r w:rsidRPr="00E318EC">
              <w:rPr>
                <w:rStyle w:val="FontStyle11"/>
                <w:sz w:val="20"/>
                <w:szCs w:val="20"/>
              </w:rPr>
              <w:softHyphen/>
              <w:t>шой группе, показать, что взаимное доброжелательное от</w:t>
            </w:r>
            <w:r w:rsidRPr="00E318EC">
              <w:rPr>
                <w:rStyle w:val="FontStyle11"/>
                <w:sz w:val="20"/>
                <w:szCs w:val="20"/>
              </w:rPr>
              <w:softHyphen/>
              <w:t>ношение товарищей по «команде» дает уверенность и спокойствие.</w:t>
            </w:r>
          </w:p>
          <w:p w:rsidR="00E318EC" w:rsidRPr="00E318EC" w:rsidRDefault="00E318EC" w:rsidP="00E318EC">
            <w:pPr>
              <w:pStyle w:val="Style3"/>
              <w:widowControl/>
              <w:spacing w:line="240" w:lineRule="auto"/>
              <w:ind w:left="180" w:right="209" w:firstLine="360"/>
              <w:rPr>
                <w:rStyle w:val="FontStyle13"/>
                <w:sz w:val="20"/>
                <w:szCs w:val="20"/>
              </w:rPr>
            </w:pPr>
            <w:r w:rsidRPr="00E318EC">
              <w:rPr>
                <w:rStyle w:val="FontStyle13"/>
                <w:sz w:val="20"/>
                <w:szCs w:val="20"/>
              </w:rPr>
              <w:t>«Кто из вас хотя бы раз летал на самолете? Можете ли вы объяснить, что держит самолет в воздухе? Знае</w:t>
            </w:r>
            <w:r w:rsidRPr="00E318EC">
              <w:rPr>
                <w:rStyle w:val="FontStyle13"/>
                <w:sz w:val="20"/>
                <w:szCs w:val="20"/>
              </w:rPr>
              <w:softHyphen/>
              <w:t>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ковер и разводит руки в стороны, как крылья самолета.</w:t>
            </w:r>
          </w:p>
          <w:p w:rsidR="00E318EC" w:rsidRPr="00E318EC" w:rsidRDefault="00E318EC" w:rsidP="00E318EC">
            <w:pPr>
              <w:pStyle w:val="Style6"/>
              <w:widowControl/>
              <w:spacing w:before="14"/>
              <w:ind w:left="115" w:right="78" w:firstLine="360"/>
              <w:jc w:val="both"/>
              <w:rPr>
                <w:rStyle w:val="FontStyle12"/>
                <w:sz w:val="20"/>
                <w:szCs w:val="20"/>
              </w:rPr>
            </w:pPr>
            <w:r w:rsidRPr="00E318EC">
              <w:rPr>
                <w:rStyle w:val="FontStyle14"/>
                <w:sz w:val="20"/>
                <w:szCs w:val="20"/>
              </w:rPr>
              <w:t>С каждой стороны от него встает по три человека. Пусть они присядут и просунут руки под его ноги жи</w:t>
            </w:r>
            <w:r w:rsidRPr="00E318EC">
              <w:rPr>
                <w:rStyle w:val="FontStyle14"/>
                <w:sz w:val="20"/>
                <w:szCs w:val="20"/>
              </w:rPr>
              <w:softHyphen/>
              <w:t>вот и грудь. На счет «три» они одновременно встают и поднимают Аэробус с поля... Так, теперь можно потихонечку поносить Аэробус по помещению. Когда он почувствует себя совершенно уве</w:t>
            </w:r>
            <w:r w:rsidRPr="00E318EC">
              <w:rPr>
                <w:rStyle w:val="FontStyle14"/>
                <w:sz w:val="20"/>
                <w:szCs w:val="20"/>
              </w:rPr>
              <w:softHyphen/>
              <w:t>ренно, пусть закроет глаза, расслабится, совершит «по</w:t>
            </w:r>
            <w:r w:rsidRPr="00E318EC">
              <w:rPr>
                <w:rStyle w:val="FontStyle14"/>
                <w:sz w:val="20"/>
                <w:szCs w:val="20"/>
              </w:rPr>
              <w:softHyphen/>
              <w:t xml:space="preserve">лет» по кругу и снова медленно «приземлится» на ковер». </w:t>
            </w:r>
          </w:p>
          <w:p w:rsidR="00EF6256" w:rsidRPr="00F023F1" w:rsidRDefault="00E318EC" w:rsidP="00E318EC">
            <w:pPr>
              <w:pStyle w:val="Style3"/>
              <w:widowControl/>
              <w:tabs>
                <w:tab w:val="left" w:pos="4795"/>
              </w:tabs>
              <w:spacing w:line="278" w:lineRule="exact"/>
              <w:ind w:left="115" w:right="258" w:firstLine="437"/>
              <w:rPr>
                <w:rStyle w:val="FontStyle11"/>
                <w:sz w:val="24"/>
                <w:szCs w:val="24"/>
              </w:rPr>
            </w:pPr>
            <w:r w:rsidRPr="00E318EC">
              <w:rPr>
                <w:rStyle w:val="FontStyle12"/>
                <w:sz w:val="20"/>
                <w:szCs w:val="20"/>
              </w:rPr>
              <w:t>Когда Аэробус «летит», ведущий может комментиро</w:t>
            </w:r>
            <w:r w:rsidRPr="00E318EC">
              <w:rPr>
                <w:rStyle w:val="FontStyle12"/>
                <w:sz w:val="20"/>
                <w:szCs w:val="20"/>
              </w:rPr>
              <w:softHyphen/>
              <w:t>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w:t>
            </w:r>
            <w:r w:rsidRPr="00E318EC">
              <w:rPr>
                <w:rStyle w:val="FontStyle12"/>
                <w:sz w:val="20"/>
                <w:szCs w:val="20"/>
              </w:rPr>
              <w:softHyphen/>
              <w:t>дите, что у детей все получается хорошо, можно «запускать» два Аэробуса одновременно.</w:t>
            </w:r>
          </w:p>
          <w:p w:rsidR="00D5464B" w:rsidRPr="00F023F1" w:rsidRDefault="00D5464B" w:rsidP="00EF6256">
            <w:pPr>
              <w:rPr>
                <w:sz w:val="16"/>
                <w:szCs w:val="16"/>
              </w:rPr>
            </w:pPr>
          </w:p>
        </w:tc>
      </w:tr>
      <w:tr w:rsidR="00D5464B" w:rsidRPr="00F023F1" w:rsidTr="00856DA1">
        <w:trPr>
          <w:trHeight w:val="7830"/>
        </w:trPr>
        <w:tc>
          <w:tcPr>
            <w:tcW w:w="5105" w:type="dxa"/>
            <w:shd w:val="clear" w:color="auto" w:fill="DBE5F1" w:themeFill="accent1" w:themeFillTint="33"/>
          </w:tcPr>
          <w:p w:rsidR="00C5248C" w:rsidRPr="00F023F1" w:rsidRDefault="00C5248C" w:rsidP="00F023F1">
            <w:pPr>
              <w:pStyle w:val="Style2"/>
              <w:widowControl/>
              <w:spacing w:before="34" w:line="269" w:lineRule="exact"/>
              <w:ind w:left="180" w:right="201" w:firstLine="360"/>
              <w:rPr>
                <w:sz w:val="16"/>
                <w:szCs w:val="16"/>
              </w:rPr>
            </w:pPr>
          </w:p>
          <w:p w:rsidR="00EF6256" w:rsidRPr="00F023F1" w:rsidRDefault="00C5248C" w:rsidP="00F023F1">
            <w:pPr>
              <w:pStyle w:val="Style4"/>
              <w:widowControl/>
              <w:spacing w:before="230"/>
              <w:jc w:val="center"/>
              <w:rPr>
                <w:rStyle w:val="FontStyle14"/>
                <w:b/>
                <w:i w:val="0"/>
                <w:sz w:val="32"/>
                <w:szCs w:val="32"/>
              </w:rPr>
            </w:pPr>
            <w:r w:rsidRPr="00F023F1">
              <w:rPr>
                <w:rStyle w:val="FontStyle14"/>
                <w:b/>
                <w:i w:val="0"/>
                <w:sz w:val="32"/>
                <w:szCs w:val="32"/>
              </w:rPr>
              <w:t>«Ласковые лапки»</w:t>
            </w:r>
          </w:p>
          <w:p w:rsidR="00C5248C" w:rsidRPr="00F023F1" w:rsidRDefault="00C5248C" w:rsidP="00F023F1">
            <w:pPr>
              <w:pStyle w:val="Style4"/>
              <w:widowControl/>
              <w:spacing w:before="230"/>
              <w:jc w:val="center"/>
              <w:rPr>
                <w:rStyle w:val="FontStyle14"/>
                <w:b/>
                <w:i w:val="0"/>
                <w:sz w:val="24"/>
                <w:szCs w:val="24"/>
              </w:rPr>
            </w:pPr>
            <w:r w:rsidRPr="00F023F1">
              <w:rPr>
                <w:rStyle w:val="FontStyle14"/>
                <w:b/>
                <w:i w:val="0"/>
                <w:sz w:val="24"/>
                <w:szCs w:val="24"/>
              </w:rPr>
              <w:t>(Шевцова И.В.)</w:t>
            </w:r>
          </w:p>
          <w:p w:rsidR="00C5248C" w:rsidRPr="00F023F1" w:rsidRDefault="00C5248C" w:rsidP="00F023F1">
            <w:pPr>
              <w:pStyle w:val="Style1"/>
              <w:widowControl/>
              <w:spacing w:before="53"/>
              <w:ind w:left="180" w:right="29" w:firstLine="180"/>
              <w:rPr>
                <w:rStyle w:val="FontStyle11"/>
                <w:sz w:val="24"/>
                <w:szCs w:val="24"/>
              </w:rPr>
            </w:pPr>
            <w:r w:rsidRPr="00F023F1">
              <w:rPr>
                <w:rStyle w:val="FontStyle13"/>
                <w:sz w:val="24"/>
                <w:szCs w:val="24"/>
              </w:rPr>
              <w:t xml:space="preserve">Цель: </w:t>
            </w:r>
            <w:r w:rsidRPr="00F023F1">
              <w:rPr>
                <w:rStyle w:val="FontStyle11"/>
                <w:sz w:val="24"/>
                <w:szCs w:val="24"/>
              </w:rPr>
              <w:t>снять мышечное напряжение рук, помочь снизить агрессивность ребенка, развить чувственное восприятие, способствовать гармонизации отношений между ребенком и взрослым.</w:t>
            </w:r>
          </w:p>
          <w:p w:rsidR="00EF6256" w:rsidRPr="00F023F1" w:rsidRDefault="00EF6256" w:rsidP="00F023F1">
            <w:pPr>
              <w:pStyle w:val="Style5"/>
              <w:widowControl/>
              <w:spacing w:before="58" w:line="278" w:lineRule="exact"/>
              <w:ind w:left="180" w:right="209" w:firstLine="180"/>
              <w:rPr>
                <w:rStyle w:val="FontStyle14"/>
                <w:sz w:val="24"/>
                <w:szCs w:val="24"/>
              </w:rPr>
            </w:pPr>
            <w:r w:rsidRPr="00F023F1">
              <w:rPr>
                <w:rStyle w:val="FontStyle14"/>
                <w:sz w:val="24"/>
                <w:szCs w:val="24"/>
              </w:rPr>
              <w:t>Взрослый подбирает 6 — 7 мелких предметов различной фактуры: кусочек меха, кисточку, стеклянный флакон, бусы, вату и т.д. Все это выкладывается на стол. Ре</w:t>
            </w:r>
            <w:r w:rsidRPr="00F023F1">
              <w:rPr>
                <w:rStyle w:val="FontStyle14"/>
                <w:sz w:val="24"/>
                <w:szCs w:val="24"/>
              </w:rPr>
              <w:softHyphen/>
              <w:t>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w:t>
            </w:r>
            <w:r w:rsidRPr="00F023F1">
              <w:rPr>
                <w:rStyle w:val="FontStyle14"/>
                <w:sz w:val="24"/>
                <w:szCs w:val="24"/>
              </w:rPr>
              <w:softHyphen/>
              <w:t>ными.</w:t>
            </w:r>
          </w:p>
          <w:p w:rsidR="00EF6256" w:rsidRPr="00F023F1" w:rsidRDefault="00EF6256" w:rsidP="00F023F1">
            <w:pPr>
              <w:pStyle w:val="Style2"/>
              <w:widowControl/>
              <w:spacing w:before="19" w:line="283" w:lineRule="exact"/>
              <w:ind w:left="180" w:right="209" w:firstLine="180"/>
              <w:rPr>
                <w:rStyle w:val="FontStyle12"/>
                <w:sz w:val="24"/>
                <w:szCs w:val="24"/>
              </w:rPr>
            </w:pPr>
            <w:r w:rsidRPr="00F023F1">
              <w:rPr>
                <w:rStyle w:val="FontStyle12"/>
                <w:sz w:val="24"/>
                <w:szCs w:val="24"/>
              </w:rPr>
              <w:t>Вариант игры: «зверек» будет прикасаться к щеке, коле</w:t>
            </w:r>
            <w:r w:rsidRPr="00F023F1">
              <w:rPr>
                <w:rStyle w:val="FontStyle12"/>
                <w:sz w:val="24"/>
                <w:szCs w:val="24"/>
              </w:rPr>
              <w:softHyphen/>
              <w:t>ну, ладони. Можно поменяться с ребенком местами.</w:t>
            </w:r>
          </w:p>
          <w:p w:rsidR="00D5464B" w:rsidRPr="00C5248C" w:rsidRDefault="00D5464B" w:rsidP="00C5248C"/>
        </w:tc>
        <w:tc>
          <w:tcPr>
            <w:tcW w:w="5089" w:type="dxa"/>
            <w:shd w:val="clear" w:color="auto" w:fill="DBE5F1" w:themeFill="accent1" w:themeFillTint="33"/>
          </w:tcPr>
          <w:p w:rsidR="00C5248C" w:rsidRDefault="00C5248C" w:rsidP="00F023F1">
            <w:pPr>
              <w:pStyle w:val="Style4"/>
              <w:widowControl/>
              <w:spacing w:before="5"/>
              <w:rPr>
                <w:rStyle w:val="FontStyle14"/>
              </w:rPr>
            </w:pPr>
          </w:p>
          <w:p w:rsidR="00EF6256" w:rsidRPr="00F023F1" w:rsidRDefault="00C5248C" w:rsidP="00F023F1">
            <w:pPr>
              <w:pStyle w:val="Style4"/>
              <w:widowControl/>
              <w:spacing w:before="5"/>
              <w:jc w:val="center"/>
              <w:rPr>
                <w:rStyle w:val="FontStyle14"/>
                <w:b/>
                <w:i w:val="0"/>
                <w:sz w:val="32"/>
                <w:szCs w:val="32"/>
              </w:rPr>
            </w:pPr>
            <w:r w:rsidRPr="00F023F1">
              <w:rPr>
                <w:rStyle w:val="FontStyle14"/>
                <w:b/>
                <w:i w:val="0"/>
                <w:sz w:val="32"/>
                <w:szCs w:val="32"/>
              </w:rPr>
              <w:t>«Толкалки»</w:t>
            </w:r>
          </w:p>
          <w:p w:rsidR="00EF6256" w:rsidRPr="00F023F1" w:rsidRDefault="00EF6256" w:rsidP="00F023F1">
            <w:pPr>
              <w:pStyle w:val="Style4"/>
              <w:widowControl/>
              <w:spacing w:before="5"/>
              <w:jc w:val="center"/>
              <w:rPr>
                <w:rStyle w:val="FontStyle14"/>
                <w:b/>
                <w:i w:val="0"/>
                <w:sz w:val="16"/>
                <w:szCs w:val="16"/>
              </w:rPr>
            </w:pPr>
          </w:p>
          <w:p w:rsidR="00C5248C" w:rsidRPr="00F023F1" w:rsidRDefault="00C5248C" w:rsidP="00F023F1">
            <w:pPr>
              <w:pStyle w:val="Style4"/>
              <w:widowControl/>
              <w:spacing w:before="5"/>
              <w:jc w:val="center"/>
              <w:rPr>
                <w:rStyle w:val="FontStyle14"/>
                <w:b/>
                <w:i w:val="0"/>
                <w:sz w:val="24"/>
                <w:szCs w:val="24"/>
              </w:rPr>
            </w:pPr>
            <w:r w:rsidRPr="00F023F1">
              <w:rPr>
                <w:rStyle w:val="FontStyle14"/>
                <w:b/>
                <w:i w:val="0"/>
                <w:sz w:val="24"/>
                <w:szCs w:val="24"/>
              </w:rPr>
              <w:t>(Фопель К., 1998)</w:t>
            </w:r>
          </w:p>
          <w:p w:rsidR="00EF6256" w:rsidRPr="00F023F1" w:rsidRDefault="00EF6256" w:rsidP="00F023F1">
            <w:pPr>
              <w:pStyle w:val="Style3"/>
              <w:widowControl/>
              <w:rPr>
                <w:rStyle w:val="FontStyle13"/>
                <w:sz w:val="24"/>
                <w:szCs w:val="24"/>
              </w:rPr>
            </w:pPr>
          </w:p>
          <w:p w:rsidR="00EF6256" w:rsidRPr="00F023F1" w:rsidRDefault="00C5248C" w:rsidP="00F023F1">
            <w:pPr>
              <w:pStyle w:val="Style3"/>
              <w:widowControl/>
              <w:ind w:left="115" w:right="78" w:firstLine="437"/>
              <w:rPr>
                <w:rStyle w:val="FontStyle11"/>
                <w:sz w:val="24"/>
                <w:szCs w:val="24"/>
              </w:rPr>
            </w:pPr>
            <w:r w:rsidRPr="00F023F1">
              <w:rPr>
                <w:rStyle w:val="FontStyle13"/>
                <w:sz w:val="24"/>
                <w:szCs w:val="24"/>
              </w:rPr>
              <w:t xml:space="preserve">Цель: </w:t>
            </w:r>
            <w:r w:rsidRPr="00F023F1">
              <w:rPr>
                <w:rStyle w:val="FontStyle11"/>
                <w:sz w:val="24"/>
                <w:szCs w:val="24"/>
              </w:rPr>
              <w:t xml:space="preserve">научить детей контролировать свои движения. </w:t>
            </w:r>
          </w:p>
          <w:p w:rsidR="00EF6256" w:rsidRPr="00F023F1" w:rsidRDefault="00EF6256" w:rsidP="00F023F1">
            <w:pPr>
              <w:pStyle w:val="Style3"/>
              <w:widowControl/>
              <w:ind w:left="115" w:right="78" w:firstLine="437"/>
              <w:rPr>
                <w:rStyle w:val="FontStyle13"/>
                <w:sz w:val="24"/>
                <w:szCs w:val="24"/>
              </w:rPr>
            </w:pPr>
          </w:p>
          <w:p w:rsidR="00EF6256" w:rsidRPr="00F023F1" w:rsidRDefault="00C5248C" w:rsidP="00F023F1">
            <w:pPr>
              <w:pStyle w:val="Style3"/>
              <w:widowControl/>
              <w:ind w:left="115" w:right="78" w:firstLine="437"/>
              <w:rPr>
                <w:rStyle w:val="FontStyle13"/>
                <w:sz w:val="24"/>
                <w:szCs w:val="24"/>
              </w:rPr>
            </w:pPr>
            <w:r w:rsidRPr="00F023F1">
              <w:rPr>
                <w:rStyle w:val="FontStyle13"/>
                <w:sz w:val="24"/>
                <w:szCs w:val="24"/>
              </w:rPr>
              <w:t>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w:t>
            </w:r>
            <w:r w:rsidRPr="00F023F1">
              <w:rPr>
                <w:rStyle w:val="FontStyle23"/>
                <w:sz w:val="24"/>
                <w:szCs w:val="24"/>
              </w:rPr>
              <w:t xml:space="preserve"> </w:t>
            </w:r>
            <w:r w:rsidRPr="00F023F1">
              <w:rPr>
                <w:rStyle w:val="FontStyle13"/>
                <w:sz w:val="24"/>
                <w:szCs w:val="24"/>
              </w:rPr>
              <w:t xml:space="preserve">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 </w:t>
            </w:r>
          </w:p>
          <w:p w:rsidR="00C5248C" w:rsidRPr="00F023F1" w:rsidRDefault="00C5248C" w:rsidP="00F023F1">
            <w:pPr>
              <w:pStyle w:val="Style3"/>
              <w:widowControl/>
              <w:ind w:left="115" w:right="78" w:firstLine="437"/>
              <w:rPr>
                <w:rStyle w:val="FontStyle11"/>
                <w:sz w:val="24"/>
                <w:szCs w:val="24"/>
              </w:rPr>
            </w:pPr>
            <w:r w:rsidRPr="00F023F1">
              <w:rPr>
                <w:rStyle w:val="FontStyle11"/>
                <w:sz w:val="24"/>
                <w:szCs w:val="24"/>
              </w:rPr>
              <w:t>Время от времени можно вводить новые варианты игры: толкаться, скрестив руки; толкать партнера только левой рукой; толкаться спиной к спине.</w:t>
            </w:r>
          </w:p>
          <w:p w:rsidR="00C5248C" w:rsidRDefault="00C5248C" w:rsidP="00F023F1">
            <w:pPr>
              <w:pStyle w:val="Style3"/>
              <w:widowControl/>
              <w:spacing w:before="53"/>
              <w:rPr>
                <w:rStyle w:val="FontStyle13"/>
              </w:rPr>
            </w:pPr>
          </w:p>
          <w:p w:rsidR="00D5464B" w:rsidRPr="00F023F1" w:rsidRDefault="00D5464B" w:rsidP="00F023F1">
            <w:pPr>
              <w:pStyle w:val="Style3"/>
              <w:widowControl/>
              <w:spacing w:line="278" w:lineRule="exact"/>
              <w:rPr>
                <w:sz w:val="16"/>
                <w:szCs w:val="16"/>
              </w:rPr>
            </w:pPr>
          </w:p>
        </w:tc>
      </w:tr>
      <w:tr w:rsidR="00C5248C" w:rsidRPr="00F023F1" w:rsidTr="00856DA1">
        <w:trPr>
          <w:trHeight w:val="7830"/>
        </w:trPr>
        <w:tc>
          <w:tcPr>
            <w:tcW w:w="5105" w:type="dxa"/>
            <w:shd w:val="clear" w:color="auto" w:fill="DBE5F1" w:themeFill="accent1" w:themeFillTint="33"/>
          </w:tcPr>
          <w:p w:rsidR="00C5248C" w:rsidRPr="00F023F1" w:rsidRDefault="00C5248C" w:rsidP="00F023F1">
            <w:pPr>
              <w:pStyle w:val="Style3"/>
              <w:widowControl/>
              <w:spacing w:line="278" w:lineRule="exact"/>
              <w:rPr>
                <w:sz w:val="16"/>
                <w:szCs w:val="16"/>
              </w:rPr>
            </w:pPr>
          </w:p>
          <w:p w:rsidR="00EF6256" w:rsidRPr="00F023F1" w:rsidRDefault="00C5248C" w:rsidP="00F023F1">
            <w:pPr>
              <w:pStyle w:val="Style4"/>
              <w:widowControl/>
              <w:spacing w:before="235"/>
              <w:jc w:val="center"/>
              <w:rPr>
                <w:rStyle w:val="FontStyle14"/>
                <w:b/>
                <w:i w:val="0"/>
                <w:sz w:val="32"/>
                <w:szCs w:val="32"/>
              </w:rPr>
            </w:pPr>
            <w:r w:rsidRPr="00F023F1">
              <w:rPr>
                <w:rStyle w:val="FontStyle14"/>
                <w:b/>
                <w:i w:val="0"/>
                <w:sz w:val="32"/>
                <w:szCs w:val="32"/>
              </w:rPr>
              <w:t xml:space="preserve">«Жужа» </w:t>
            </w:r>
          </w:p>
          <w:p w:rsidR="00C5248C" w:rsidRPr="00F023F1" w:rsidRDefault="00C5248C" w:rsidP="00F023F1">
            <w:pPr>
              <w:pStyle w:val="Style4"/>
              <w:widowControl/>
              <w:spacing w:before="235"/>
              <w:jc w:val="center"/>
              <w:rPr>
                <w:rStyle w:val="FontStyle14"/>
                <w:b/>
                <w:i w:val="0"/>
                <w:sz w:val="24"/>
                <w:szCs w:val="24"/>
              </w:rPr>
            </w:pPr>
            <w:r w:rsidRPr="00F023F1">
              <w:rPr>
                <w:rStyle w:val="FontStyle14"/>
                <w:b/>
                <w:i w:val="0"/>
                <w:sz w:val="24"/>
                <w:szCs w:val="24"/>
              </w:rPr>
              <w:t>(Кряжева Н.Л., 1997)</w:t>
            </w:r>
          </w:p>
          <w:p w:rsidR="00EF6256" w:rsidRPr="00F023F1" w:rsidRDefault="00EF6256" w:rsidP="00F023F1">
            <w:pPr>
              <w:pStyle w:val="Style1"/>
              <w:widowControl/>
              <w:spacing w:before="38"/>
              <w:ind w:left="180" w:right="209" w:firstLine="360"/>
              <w:rPr>
                <w:rStyle w:val="FontStyle13"/>
                <w:sz w:val="24"/>
                <w:szCs w:val="24"/>
              </w:rPr>
            </w:pPr>
          </w:p>
          <w:p w:rsidR="00C5248C" w:rsidRPr="00F023F1" w:rsidRDefault="00C5248C" w:rsidP="00F023F1">
            <w:pPr>
              <w:pStyle w:val="Style1"/>
              <w:widowControl/>
              <w:spacing w:before="38"/>
              <w:ind w:left="180" w:right="209" w:firstLine="360"/>
              <w:rPr>
                <w:rStyle w:val="FontStyle11"/>
                <w:sz w:val="24"/>
                <w:szCs w:val="24"/>
              </w:rPr>
            </w:pPr>
            <w:r w:rsidRPr="00F023F1">
              <w:rPr>
                <w:rStyle w:val="FontStyle13"/>
                <w:sz w:val="24"/>
                <w:szCs w:val="24"/>
              </w:rPr>
              <w:t xml:space="preserve">Цель: </w:t>
            </w:r>
            <w:r w:rsidRPr="00F023F1">
              <w:rPr>
                <w:rStyle w:val="FontStyle11"/>
                <w:sz w:val="24"/>
                <w:szCs w:val="24"/>
              </w:rPr>
              <w:t>научить агрессивных детей быть менее обидчивы</w:t>
            </w:r>
            <w:r w:rsidRPr="00F023F1">
              <w:rPr>
                <w:rStyle w:val="FontStyle11"/>
                <w:sz w:val="24"/>
                <w:szCs w:val="24"/>
              </w:rPr>
              <w:softHyphen/>
              <w:t>ми, дать им уникальную возможность посмотреть на себя глазами окружающих, побыть на месте того, кого они сами обижают, не задумываясь об этом.</w:t>
            </w:r>
          </w:p>
          <w:p w:rsidR="00EF6256" w:rsidRPr="00F023F1" w:rsidRDefault="00EF6256" w:rsidP="00F023F1">
            <w:pPr>
              <w:pStyle w:val="Style3"/>
              <w:widowControl/>
              <w:spacing w:before="24" w:line="278" w:lineRule="exact"/>
              <w:ind w:left="180" w:right="209" w:firstLine="360"/>
              <w:rPr>
                <w:rStyle w:val="FontStyle13"/>
                <w:sz w:val="24"/>
                <w:szCs w:val="24"/>
              </w:rPr>
            </w:pPr>
          </w:p>
          <w:p w:rsidR="00C5248C" w:rsidRPr="00F023F1" w:rsidRDefault="00C5248C" w:rsidP="00F023F1">
            <w:pPr>
              <w:pStyle w:val="Style3"/>
              <w:widowControl/>
              <w:spacing w:before="24" w:line="278" w:lineRule="exact"/>
              <w:ind w:left="180" w:right="209" w:firstLine="360"/>
              <w:rPr>
                <w:rStyle w:val="FontStyle13"/>
                <w:sz w:val="24"/>
                <w:szCs w:val="24"/>
              </w:rPr>
            </w:pPr>
            <w:r w:rsidRPr="00F023F1">
              <w:rPr>
                <w:rStyle w:val="FontStyle13"/>
                <w:sz w:val="24"/>
                <w:szCs w:val="24"/>
              </w:rPr>
              <w:t>«Жужа» сидит на стуле с полотенцем в руках. Все ос</w:t>
            </w:r>
            <w:r w:rsidRPr="00F023F1">
              <w:rPr>
                <w:rStyle w:val="FontStyle13"/>
                <w:sz w:val="24"/>
                <w:szCs w:val="24"/>
              </w:rPr>
              <w:softHyphen/>
              <w:t>тальные бегают вокруг нее, строят рожицы, дразнят, дот</w:t>
            </w:r>
            <w:r w:rsidRPr="00F023F1">
              <w:rPr>
                <w:rStyle w:val="FontStyle13"/>
                <w:sz w:val="24"/>
                <w:szCs w:val="24"/>
              </w:rPr>
              <w:softHyphen/>
              <w:t>рагиваются до нее. «Жужа» терпит, но когда ей все это надоедает, она вскакивает и начинает гоняться за обид</w:t>
            </w:r>
            <w:r w:rsidRPr="00F023F1">
              <w:rPr>
                <w:rStyle w:val="FontStyle13"/>
                <w:sz w:val="24"/>
                <w:szCs w:val="24"/>
              </w:rPr>
              <w:softHyphen/>
              <w:t>чиками, стараясь поймать того, кто обидел ее больше всех, он и будет «Жужей».</w:t>
            </w:r>
          </w:p>
          <w:p w:rsidR="00EF6256" w:rsidRPr="00F023F1" w:rsidRDefault="00EF6256" w:rsidP="00F023F1">
            <w:pPr>
              <w:pStyle w:val="Style1"/>
              <w:widowControl/>
              <w:spacing w:before="14"/>
              <w:ind w:left="180" w:right="209" w:firstLine="360"/>
              <w:rPr>
                <w:rStyle w:val="FontStyle11"/>
                <w:sz w:val="24"/>
                <w:szCs w:val="24"/>
              </w:rPr>
            </w:pPr>
          </w:p>
          <w:p w:rsidR="00C5248C" w:rsidRPr="00F023F1" w:rsidRDefault="00C5248C" w:rsidP="00F023F1">
            <w:pPr>
              <w:pStyle w:val="Style1"/>
              <w:widowControl/>
              <w:spacing w:before="14"/>
              <w:ind w:left="180" w:right="209" w:firstLine="360"/>
              <w:rPr>
                <w:rStyle w:val="FontStyle11"/>
                <w:sz w:val="24"/>
                <w:szCs w:val="24"/>
              </w:rPr>
            </w:pPr>
            <w:r w:rsidRPr="00F023F1">
              <w:rPr>
                <w:rStyle w:val="FontStyle11"/>
                <w:sz w:val="24"/>
                <w:szCs w:val="24"/>
              </w:rPr>
              <w:t>Взрослый должен следить, чтобы «дразнилки» не были слишком обидными.</w:t>
            </w:r>
          </w:p>
          <w:p w:rsidR="00C5248C" w:rsidRPr="00F023F1" w:rsidRDefault="00C5248C" w:rsidP="00F023F1">
            <w:pPr>
              <w:pStyle w:val="Style3"/>
              <w:widowControl/>
              <w:spacing w:line="278" w:lineRule="exact"/>
              <w:rPr>
                <w:sz w:val="16"/>
                <w:szCs w:val="16"/>
              </w:rPr>
            </w:pPr>
          </w:p>
        </w:tc>
        <w:tc>
          <w:tcPr>
            <w:tcW w:w="5089" w:type="dxa"/>
            <w:shd w:val="clear" w:color="auto" w:fill="DBE5F1" w:themeFill="accent1" w:themeFillTint="33"/>
          </w:tcPr>
          <w:p w:rsidR="00C5248C" w:rsidRPr="00F023F1" w:rsidRDefault="00C5248C" w:rsidP="00EF6256">
            <w:pPr>
              <w:rPr>
                <w:sz w:val="16"/>
                <w:szCs w:val="16"/>
              </w:rPr>
            </w:pPr>
          </w:p>
          <w:p w:rsidR="00C5248C" w:rsidRPr="00F023F1" w:rsidRDefault="00C5248C" w:rsidP="00EF6256">
            <w:pPr>
              <w:rPr>
                <w:sz w:val="16"/>
                <w:szCs w:val="16"/>
              </w:rPr>
            </w:pPr>
          </w:p>
          <w:p w:rsidR="00EF6256" w:rsidRPr="00F023F1" w:rsidRDefault="00C5248C" w:rsidP="00F023F1">
            <w:pPr>
              <w:pStyle w:val="Style4"/>
              <w:widowControl/>
              <w:spacing w:before="230"/>
              <w:jc w:val="center"/>
              <w:rPr>
                <w:rStyle w:val="FontStyle14"/>
                <w:b/>
                <w:i w:val="0"/>
                <w:sz w:val="32"/>
                <w:szCs w:val="32"/>
              </w:rPr>
            </w:pPr>
            <w:r w:rsidRPr="00F023F1">
              <w:rPr>
                <w:rStyle w:val="FontStyle14"/>
                <w:b/>
                <w:i w:val="0"/>
                <w:sz w:val="32"/>
                <w:szCs w:val="32"/>
              </w:rPr>
              <w:t xml:space="preserve">«Рубка дров» </w:t>
            </w:r>
          </w:p>
          <w:p w:rsidR="00C5248C" w:rsidRPr="00F023F1" w:rsidRDefault="00C5248C" w:rsidP="00F023F1">
            <w:pPr>
              <w:pStyle w:val="Style4"/>
              <w:widowControl/>
              <w:spacing w:before="230"/>
              <w:jc w:val="center"/>
              <w:rPr>
                <w:rStyle w:val="FontStyle14"/>
                <w:b/>
                <w:i w:val="0"/>
                <w:sz w:val="24"/>
                <w:szCs w:val="24"/>
              </w:rPr>
            </w:pPr>
            <w:r w:rsidRPr="00F023F1">
              <w:rPr>
                <w:rStyle w:val="FontStyle14"/>
                <w:b/>
                <w:i w:val="0"/>
                <w:sz w:val="24"/>
                <w:szCs w:val="24"/>
              </w:rPr>
              <w:t>(Фопель К., 1998)</w:t>
            </w:r>
          </w:p>
          <w:p w:rsidR="00C5248C" w:rsidRPr="00F023F1" w:rsidRDefault="00C5248C" w:rsidP="00F023F1">
            <w:pPr>
              <w:pStyle w:val="Style1"/>
              <w:widowControl/>
              <w:spacing w:before="43"/>
              <w:ind w:left="115" w:right="78" w:firstLine="360"/>
              <w:rPr>
                <w:rStyle w:val="FontStyle11"/>
                <w:sz w:val="24"/>
                <w:szCs w:val="24"/>
              </w:rPr>
            </w:pPr>
            <w:r w:rsidRPr="00F023F1">
              <w:rPr>
                <w:rStyle w:val="FontStyle13"/>
                <w:sz w:val="24"/>
                <w:szCs w:val="24"/>
              </w:rPr>
              <w:t xml:space="preserve">Цель: </w:t>
            </w:r>
            <w:r w:rsidRPr="00F023F1">
              <w:rPr>
                <w:rStyle w:val="FontStyle11"/>
                <w:sz w:val="24"/>
                <w:szCs w:val="24"/>
              </w:rPr>
              <w:t>помочь детям переключиться на активную деятель</w:t>
            </w:r>
            <w:r w:rsidRPr="00F023F1">
              <w:rPr>
                <w:rStyle w:val="FontStyle11"/>
                <w:sz w:val="24"/>
                <w:szCs w:val="24"/>
              </w:rPr>
              <w:softHyphen/>
              <w:t>ность после долгой сидячей работы, прочувствовать свою накопившуюся агрессивную энергию и «истратить» ее во время игры.</w:t>
            </w:r>
          </w:p>
          <w:p w:rsidR="00EF6256" w:rsidRPr="00F023F1" w:rsidRDefault="00EF6256" w:rsidP="00F023F1">
            <w:pPr>
              <w:pStyle w:val="Style3"/>
              <w:widowControl/>
              <w:spacing w:before="14" w:line="278" w:lineRule="exact"/>
              <w:ind w:left="115" w:right="78" w:firstLine="360"/>
              <w:rPr>
                <w:rStyle w:val="FontStyle13"/>
                <w:sz w:val="24"/>
                <w:szCs w:val="24"/>
              </w:rPr>
            </w:pPr>
          </w:p>
          <w:p w:rsidR="00C5248C" w:rsidRPr="00F023F1" w:rsidRDefault="00C5248C" w:rsidP="00F023F1">
            <w:pPr>
              <w:pStyle w:val="Style3"/>
              <w:widowControl/>
              <w:spacing w:before="14" w:line="278" w:lineRule="exact"/>
              <w:ind w:left="115" w:right="78" w:firstLine="360"/>
              <w:rPr>
                <w:rStyle w:val="FontStyle13"/>
                <w:sz w:val="24"/>
                <w:szCs w:val="24"/>
              </w:rPr>
            </w:pPr>
            <w:r w:rsidRPr="00F023F1">
              <w:rPr>
                <w:rStyle w:val="FontStyle13"/>
                <w:sz w:val="24"/>
                <w:szCs w:val="24"/>
              </w:rPr>
              <w:t>Скажите следующее: «Кто из вас хоть раз рубил дро</w:t>
            </w:r>
            <w:r w:rsidRPr="00F023F1">
              <w:rPr>
                <w:rStyle w:val="FontStyle13"/>
                <w:sz w:val="24"/>
                <w:szCs w:val="24"/>
              </w:rPr>
              <w:softHyphen/>
              <w:t>ва или видел, как это делают взрослые? Покажите, как нужно держать топор. В каком положении должны на</w:t>
            </w:r>
            <w:r w:rsidRPr="00F023F1">
              <w:rPr>
                <w:rStyle w:val="FontStyle13"/>
                <w:sz w:val="24"/>
                <w:szCs w:val="24"/>
              </w:rPr>
              <w:softHyphen/>
              <w:t>ходиться руки и ноги? Встаньте так, чтобы вокруг ос</w:t>
            </w:r>
            <w:r w:rsidRPr="00F023F1">
              <w:rPr>
                <w:rStyle w:val="FontStyle13"/>
                <w:sz w:val="24"/>
                <w:szCs w:val="24"/>
              </w:rPr>
              <w:softHyphen/>
              <w:t>талось немного свободного места. Будем рубить дро</w:t>
            </w:r>
            <w:r w:rsidRPr="00F023F1">
              <w:rPr>
                <w:rStyle w:val="FontStyle13"/>
                <w:sz w:val="24"/>
                <w:szCs w:val="24"/>
              </w:rPr>
              <w:softHyphen/>
              <w:t>ва. Поставьте кусок бревна на пень, поднимите топор над головой и с силой опустите его. Можно даже вскрик</w:t>
            </w:r>
            <w:r w:rsidRPr="00F023F1">
              <w:rPr>
                <w:rStyle w:val="FontStyle13"/>
                <w:sz w:val="24"/>
                <w:szCs w:val="24"/>
              </w:rPr>
              <w:softHyphen/>
              <w:t>нуть: "Ха!"»</w:t>
            </w:r>
          </w:p>
          <w:p w:rsidR="00EF6256" w:rsidRPr="00F023F1" w:rsidRDefault="00EF6256" w:rsidP="00F023F1">
            <w:pPr>
              <w:pStyle w:val="Style1"/>
              <w:widowControl/>
              <w:spacing w:before="43" w:line="269" w:lineRule="exact"/>
              <w:ind w:left="115" w:right="78" w:firstLine="360"/>
              <w:rPr>
                <w:rStyle w:val="FontStyle11"/>
                <w:sz w:val="24"/>
                <w:szCs w:val="24"/>
              </w:rPr>
            </w:pPr>
          </w:p>
          <w:p w:rsidR="00C5248C" w:rsidRPr="00F023F1" w:rsidRDefault="00C5248C" w:rsidP="00F023F1">
            <w:pPr>
              <w:pStyle w:val="Style1"/>
              <w:widowControl/>
              <w:spacing w:before="43" w:line="269" w:lineRule="exact"/>
              <w:ind w:left="115" w:right="78" w:firstLine="360"/>
              <w:rPr>
                <w:rStyle w:val="FontStyle11"/>
                <w:sz w:val="24"/>
                <w:szCs w:val="24"/>
              </w:rPr>
            </w:pPr>
            <w:r w:rsidRPr="00F023F1">
              <w:rPr>
                <w:rStyle w:val="FontStyle11"/>
                <w:sz w:val="24"/>
                <w:szCs w:val="24"/>
              </w:rPr>
              <w:t>Для проведения этой игры можно разбиться на пары и, попадая в определенный ритм, ударять по одной чурке по очереди.</w:t>
            </w:r>
          </w:p>
          <w:p w:rsidR="00C5248C" w:rsidRPr="00F023F1" w:rsidRDefault="00C5248C" w:rsidP="00EF6256">
            <w:pPr>
              <w:rPr>
                <w:sz w:val="16"/>
                <w:szCs w:val="16"/>
              </w:rPr>
            </w:pPr>
          </w:p>
        </w:tc>
      </w:tr>
      <w:tr w:rsidR="00C5248C" w:rsidRPr="00F023F1" w:rsidTr="00856DA1">
        <w:trPr>
          <w:trHeight w:val="7830"/>
        </w:trPr>
        <w:tc>
          <w:tcPr>
            <w:tcW w:w="5105" w:type="dxa"/>
            <w:shd w:val="clear" w:color="auto" w:fill="DBE5F1" w:themeFill="accent1" w:themeFillTint="33"/>
          </w:tcPr>
          <w:p w:rsidR="00C5248C" w:rsidRPr="00F023F1" w:rsidRDefault="00C5248C" w:rsidP="00EF6256">
            <w:pPr>
              <w:rPr>
                <w:sz w:val="16"/>
                <w:szCs w:val="16"/>
              </w:rPr>
            </w:pPr>
          </w:p>
          <w:p w:rsidR="00C5248C" w:rsidRPr="00F023F1" w:rsidRDefault="00C5248C" w:rsidP="00EF6256">
            <w:pPr>
              <w:rPr>
                <w:sz w:val="16"/>
                <w:szCs w:val="16"/>
              </w:rPr>
            </w:pPr>
          </w:p>
          <w:p w:rsidR="00EF6256" w:rsidRPr="00F023F1" w:rsidRDefault="00C5248C" w:rsidP="00F023F1">
            <w:pPr>
              <w:pStyle w:val="Style4"/>
              <w:widowControl/>
              <w:spacing w:before="5"/>
              <w:jc w:val="center"/>
              <w:rPr>
                <w:rStyle w:val="FontStyle14"/>
                <w:b/>
                <w:i w:val="0"/>
                <w:sz w:val="32"/>
                <w:szCs w:val="32"/>
              </w:rPr>
            </w:pPr>
            <w:r w:rsidRPr="00F023F1">
              <w:rPr>
                <w:rStyle w:val="FontStyle14"/>
                <w:b/>
                <w:i w:val="0"/>
                <w:sz w:val="32"/>
                <w:szCs w:val="32"/>
              </w:rPr>
              <w:t>«Головомяч»</w:t>
            </w:r>
          </w:p>
          <w:p w:rsidR="00EF6256" w:rsidRPr="00F023F1" w:rsidRDefault="00EF6256" w:rsidP="00F023F1">
            <w:pPr>
              <w:pStyle w:val="Style4"/>
              <w:widowControl/>
              <w:spacing w:before="5"/>
              <w:jc w:val="center"/>
              <w:rPr>
                <w:rStyle w:val="FontStyle14"/>
                <w:b/>
                <w:i w:val="0"/>
                <w:sz w:val="16"/>
                <w:szCs w:val="16"/>
              </w:rPr>
            </w:pPr>
          </w:p>
          <w:p w:rsidR="00C5248C" w:rsidRPr="00F023F1" w:rsidRDefault="00C5248C" w:rsidP="00F023F1">
            <w:pPr>
              <w:pStyle w:val="Style4"/>
              <w:widowControl/>
              <w:spacing w:before="5"/>
              <w:ind w:left="180" w:right="209" w:firstLine="360"/>
              <w:jc w:val="center"/>
              <w:rPr>
                <w:rStyle w:val="FontStyle14"/>
                <w:b/>
                <w:i w:val="0"/>
                <w:sz w:val="24"/>
                <w:szCs w:val="24"/>
              </w:rPr>
            </w:pPr>
            <w:r w:rsidRPr="00F023F1">
              <w:rPr>
                <w:rStyle w:val="FontStyle14"/>
                <w:b/>
                <w:i w:val="0"/>
                <w:sz w:val="24"/>
                <w:szCs w:val="24"/>
              </w:rPr>
              <w:t>(Фопель К., 1998)</w:t>
            </w:r>
          </w:p>
          <w:p w:rsidR="00EF6256" w:rsidRPr="00F023F1" w:rsidRDefault="00EF6256" w:rsidP="00F023F1">
            <w:pPr>
              <w:pStyle w:val="Style3"/>
              <w:widowControl/>
              <w:spacing w:before="67" w:line="278" w:lineRule="exact"/>
              <w:ind w:left="180" w:right="209" w:firstLine="360"/>
              <w:rPr>
                <w:rStyle w:val="FontStyle13"/>
                <w:sz w:val="24"/>
                <w:szCs w:val="24"/>
              </w:rPr>
            </w:pPr>
          </w:p>
          <w:p w:rsidR="00EF6256" w:rsidRPr="00F023F1" w:rsidRDefault="00C5248C" w:rsidP="00F023F1">
            <w:pPr>
              <w:pStyle w:val="Style3"/>
              <w:widowControl/>
              <w:spacing w:before="67" w:line="278" w:lineRule="exact"/>
              <w:ind w:left="180" w:right="209" w:firstLine="360"/>
              <w:rPr>
                <w:rStyle w:val="FontStyle11"/>
                <w:sz w:val="24"/>
                <w:szCs w:val="24"/>
              </w:rPr>
            </w:pPr>
            <w:r w:rsidRPr="00F023F1">
              <w:rPr>
                <w:rStyle w:val="FontStyle13"/>
                <w:sz w:val="24"/>
                <w:szCs w:val="24"/>
              </w:rPr>
              <w:t xml:space="preserve">Цель: </w:t>
            </w:r>
            <w:r w:rsidRPr="00F023F1">
              <w:rPr>
                <w:rStyle w:val="FontStyle11"/>
                <w:sz w:val="24"/>
                <w:szCs w:val="24"/>
              </w:rPr>
              <w:t>развивать навыки сотрудничества в парах и трой</w:t>
            </w:r>
            <w:r w:rsidRPr="00F023F1">
              <w:rPr>
                <w:rStyle w:val="FontStyle11"/>
                <w:sz w:val="24"/>
                <w:szCs w:val="24"/>
              </w:rPr>
              <w:softHyphen/>
              <w:t xml:space="preserve">ках, научить детей доверять друг другу. </w:t>
            </w:r>
          </w:p>
          <w:p w:rsidR="00EF6256" w:rsidRPr="00F023F1" w:rsidRDefault="00EF6256" w:rsidP="00F023F1">
            <w:pPr>
              <w:pStyle w:val="Style3"/>
              <w:widowControl/>
              <w:spacing w:before="67" w:line="278" w:lineRule="exact"/>
              <w:ind w:left="180" w:right="209" w:firstLine="360"/>
              <w:rPr>
                <w:rStyle w:val="FontStyle13"/>
                <w:sz w:val="24"/>
                <w:szCs w:val="24"/>
              </w:rPr>
            </w:pPr>
          </w:p>
          <w:p w:rsidR="00EF6256" w:rsidRPr="00F023F1" w:rsidRDefault="00C5248C" w:rsidP="00F023F1">
            <w:pPr>
              <w:pStyle w:val="Style3"/>
              <w:widowControl/>
              <w:spacing w:before="67" w:line="278" w:lineRule="exact"/>
              <w:ind w:left="180" w:right="209" w:firstLine="360"/>
              <w:rPr>
                <w:rStyle w:val="FontStyle13"/>
                <w:sz w:val="24"/>
                <w:szCs w:val="24"/>
              </w:rPr>
            </w:pPr>
            <w:r w:rsidRPr="00F023F1">
              <w:rPr>
                <w:rStyle w:val="FontStyle13"/>
                <w:sz w:val="24"/>
                <w:szCs w:val="24"/>
              </w:rPr>
              <w:t>Скажите следующее: «Разбейтесь на пары и ложитесь на пол друг напротив друга. Лечь нужно на живот так, что</w:t>
            </w:r>
            <w:r w:rsidRPr="00F023F1">
              <w:rPr>
                <w:rStyle w:val="FontStyle13"/>
                <w:sz w:val="24"/>
                <w:szCs w:val="24"/>
              </w:rPr>
              <w:softHyphen/>
              <w:t>бы ваша голова оказалась рядом с головой партнера. Поло</w:t>
            </w:r>
            <w:r w:rsidRPr="00F023F1">
              <w:rPr>
                <w:rStyle w:val="FontStyle13"/>
                <w:sz w:val="24"/>
                <w:szCs w:val="24"/>
              </w:rPr>
              <w:softHyphen/>
              <w:t>жите мяч точно между вашими головами. Теперь вам нуж</w:t>
            </w:r>
            <w:r w:rsidRPr="00F023F1">
              <w:rPr>
                <w:rStyle w:val="FontStyle13"/>
                <w:sz w:val="24"/>
                <w:szCs w:val="24"/>
              </w:rPr>
              <w:softHyphen/>
              <w:t xml:space="preserve">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 </w:t>
            </w:r>
          </w:p>
          <w:p w:rsidR="00EF6256" w:rsidRPr="00F023F1" w:rsidRDefault="00EF6256" w:rsidP="00F023F1">
            <w:pPr>
              <w:pStyle w:val="Style3"/>
              <w:widowControl/>
              <w:spacing w:before="67" w:line="278" w:lineRule="exact"/>
              <w:ind w:left="180" w:right="209" w:firstLine="360"/>
              <w:rPr>
                <w:rStyle w:val="FontStyle13"/>
                <w:sz w:val="24"/>
                <w:szCs w:val="24"/>
              </w:rPr>
            </w:pPr>
          </w:p>
          <w:p w:rsidR="00C5248C" w:rsidRPr="00F023F1" w:rsidRDefault="00C5248C" w:rsidP="00F023F1">
            <w:pPr>
              <w:pStyle w:val="Style3"/>
              <w:widowControl/>
              <w:spacing w:before="67" w:line="278" w:lineRule="exact"/>
              <w:ind w:left="180" w:right="209" w:firstLine="360"/>
              <w:rPr>
                <w:rStyle w:val="FontStyle11"/>
                <w:sz w:val="24"/>
                <w:szCs w:val="24"/>
              </w:rPr>
            </w:pPr>
            <w:r w:rsidRPr="00F023F1">
              <w:rPr>
                <w:rStyle w:val="FontStyle11"/>
                <w:sz w:val="24"/>
                <w:szCs w:val="24"/>
              </w:rPr>
              <w:t>Для детей 4 — 5 лет правила упрощаются: например, в ис</w:t>
            </w:r>
            <w:r w:rsidRPr="00F023F1">
              <w:rPr>
                <w:rStyle w:val="FontStyle11"/>
                <w:sz w:val="24"/>
                <w:szCs w:val="24"/>
              </w:rPr>
              <w:softHyphen/>
              <w:t>ходном положении можно не лежать, а сидеть на корточ</w:t>
            </w:r>
            <w:r w:rsidRPr="00F023F1">
              <w:rPr>
                <w:rStyle w:val="FontStyle11"/>
                <w:sz w:val="24"/>
                <w:szCs w:val="24"/>
              </w:rPr>
              <w:softHyphen/>
              <w:t>ках или стоять на коленях.</w:t>
            </w:r>
          </w:p>
          <w:p w:rsidR="00C5248C" w:rsidRPr="00F023F1" w:rsidRDefault="00C5248C" w:rsidP="00EF6256">
            <w:pPr>
              <w:rPr>
                <w:sz w:val="16"/>
                <w:szCs w:val="16"/>
              </w:rPr>
            </w:pPr>
          </w:p>
        </w:tc>
        <w:tc>
          <w:tcPr>
            <w:tcW w:w="5089" w:type="dxa"/>
            <w:shd w:val="clear" w:color="auto" w:fill="DBE5F1" w:themeFill="accent1" w:themeFillTint="33"/>
          </w:tcPr>
          <w:p w:rsidR="00C5248C" w:rsidRPr="00F023F1" w:rsidRDefault="00C5248C" w:rsidP="00F023F1">
            <w:pPr>
              <w:pStyle w:val="Style3"/>
              <w:widowControl/>
              <w:spacing w:line="278" w:lineRule="exact"/>
              <w:rPr>
                <w:sz w:val="16"/>
                <w:szCs w:val="16"/>
              </w:rPr>
            </w:pPr>
          </w:p>
          <w:p w:rsidR="00EF6256" w:rsidRPr="00F023F1" w:rsidRDefault="00C5248C" w:rsidP="00F023F1">
            <w:pPr>
              <w:pStyle w:val="Style5"/>
              <w:widowControl/>
              <w:spacing w:before="230"/>
              <w:jc w:val="center"/>
              <w:rPr>
                <w:rStyle w:val="FontStyle15"/>
                <w:rFonts w:ascii="Times New Roman" w:hAnsi="Times New Roman" w:cs="Times New Roman"/>
                <w:sz w:val="32"/>
                <w:szCs w:val="32"/>
              </w:rPr>
            </w:pPr>
            <w:r w:rsidRPr="00F023F1">
              <w:rPr>
                <w:rStyle w:val="FontStyle15"/>
                <w:rFonts w:ascii="Times New Roman" w:hAnsi="Times New Roman" w:cs="Times New Roman"/>
                <w:sz w:val="32"/>
                <w:szCs w:val="32"/>
              </w:rPr>
              <w:t>«Бумажные мячики»</w:t>
            </w:r>
          </w:p>
          <w:p w:rsidR="00C5248C" w:rsidRPr="00F023F1" w:rsidRDefault="00C5248C" w:rsidP="00F023F1">
            <w:pPr>
              <w:pStyle w:val="Style5"/>
              <w:widowControl/>
              <w:spacing w:before="230"/>
              <w:jc w:val="center"/>
              <w:rPr>
                <w:rStyle w:val="FontStyle15"/>
                <w:rFonts w:ascii="Times New Roman" w:hAnsi="Times New Roman" w:cs="Times New Roman"/>
              </w:rPr>
            </w:pPr>
            <w:r w:rsidRPr="00F023F1">
              <w:rPr>
                <w:rStyle w:val="FontStyle15"/>
                <w:rFonts w:ascii="Times New Roman" w:hAnsi="Times New Roman" w:cs="Times New Roman"/>
              </w:rPr>
              <w:t>(Фопель К., 1998)</w:t>
            </w:r>
          </w:p>
          <w:p w:rsidR="00C5248C" w:rsidRDefault="00C5248C" w:rsidP="00F023F1">
            <w:pPr>
              <w:pStyle w:val="Style1"/>
              <w:widowControl/>
              <w:spacing w:before="34" w:line="283" w:lineRule="exact"/>
              <w:ind w:left="115" w:right="78" w:firstLine="360"/>
              <w:rPr>
                <w:rStyle w:val="FontStyle12"/>
              </w:rPr>
            </w:pPr>
            <w:r>
              <w:rPr>
                <w:rStyle w:val="FontStyle14"/>
              </w:rPr>
              <w:t xml:space="preserve">Цель: </w:t>
            </w:r>
            <w:r>
              <w:rPr>
                <w:rStyle w:val="FontStyle12"/>
              </w:rPr>
              <w:t>дать детям возможность вернуть бодрость и актив</w:t>
            </w:r>
            <w:r>
              <w:rPr>
                <w:rStyle w:val="FontStyle12"/>
              </w:rPr>
              <w:softHyphen/>
              <w:t>ность после того, как они чем-то долго занимались сидя, снизить беспокойство и напряжение, войти в новый жиз</w:t>
            </w:r>
            <w:r>
              <w:rPr>
                <w:rStyle w:val="FontStyle12"/>
              </w:rPr>
              <w:softHyphen/>
              <w:t>ненный ритм.</w:t>
            </w:r>
          </w:p>
          <w:p w:rsidR="00C5248C" w:rsidRDefault="00C5248C" w:rsidP="00F023F1">
            <w:pPr>
              <w:pStyle w:val="Style4"/>
              <w:widowControl/>
              <w:spacing w:before="5"/>
              <w:ind w:left="115" w:right="78" w:firstLine="360"/>
              <w:jc w:val="both"/>
              <w:rPr>
                <w:rStyle w:val="FontStyle14"/>
              </w:rPr>
            </w:pPr>
            <w:r>
              <w:rPr>
                <w:rStyle w:val="FontStyle14"/>
              </w:rPr>
              <w:t>Перед началом игры каждый ребенок должен скомкать большой лист бумаги (газеты) так, чтобы получился плотный мячик.</w:t>
            </w:r>
          </w:p>
          <w:p w:rsidR="00C5248C" w:rsidRDefault="00C5248C" w:rsidP="00F023F1">
            <w:pPr>
              <w:pStyle w:val="Style4"/>
              <w:widowControl/>
              <w:spacing w:before="5"/>
              <w:ind w:left="115" w:right="78" w:firstLine="360"/>
              <w:jc w:val="both"/>
              <w:rPr>
                <w:rStyle w:val="FontStyle14"/>
              </w:rPr>
            </w:pPr>
            <w:r>
              <w:rPr>
                <w:rStyle w:val="FontStyle14"/>
              </w:rPr>
              <w:t>«Разделитесь, пожалуйста, на две команды, и пусть каж</w:t>
            </w:r>
            <w:r>
              <w:rPr>
                <w:rStyle w:val="FontStyle14"/>
              </w:rPr>
              <w:softHyphen/>
              <w:t xml:space="preserve">дая из них выстроится в линию так, чтобы расстояние между командами составляло примерно </w:t>
            </w:r>
            <w:smartTag w:uri="urn:schemas-microsoft-com:office:smarttags" w:element="metricconverter">
              <w:smartTagPr>
                <w:attr w:name="ProductID" w:val="4 метра"/>
              </w:smartTagPr>
              <w:r>
                <w:rPr>
                  <w:rStyle w:val="FontStyle14"/>
                </w:rPr>
                <w:t>4 метра</w:t>
              </w:r>
            </w:smartTag>
            <w:r>
              <w:rPr>
                <w:rStyle w:val="FontStyle14"/>
              </w:rPr>
              <w:t>. По ко</w:t>
            </w:r>
            <w:r>
              <w:rPr>
                <w:rStyle w:val="FontStyle14"/>
              </w:rPr>
              <w:softHyphen/>
              <w:t>манде ведущего вы начинаете бросать мячи на сторону противника. Команда будет такой: «Приготовились! Внимание! Начали!»</w:t>
            </w:r>
          </w:p>
          <w:p w:rsidR="00C5248C" w:rsidRDefault="00C5248C" w:rsidP="00F023F1">
            <w:pPr>
              <w:pStyle w:val="Style4"/>
              <w:widowControl/>
              <w:spacing w:before="10"/>
              <w:ind w:left="115" w:right="78" w:firstLine="360"/>
              <w:jc w:val="both"/>
              <w:rPr>
                <w:rStyle w:val="FontStyle12"/>
              </w:rPr>
            </w:pPr>
            <w:r>
              <w:rPr>
                <w:rStyle w:val="FontStyle14"/>
              </w:rPr>
              <w:t>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w:t>
            </w:r>
            <w:r>
              <w:rPr>
                <w:rStyle w:val="FontStyle14"/>
              </w:rPr>
              <w:softHyphen/>
              <w:t xml:space="preserve">да, на чьей стороне окажется меньше мячей на полу. Не перебегайте, пожалуйста, через разделительную линию». </w:t>
            </w:r>
            <w:r>
              <w:rPr>
                <w:rStyle w:val="FontStyle12"/>
              </w:rPr>
              <w:t>Бумажные мячики можно будет использовать еще нео</w:t>
            </w:r>
            <w:r>
              <w:rPr>
                <w:rStyle w:val="FontStyle12"/>
              </w:rPr>
              <w:softHyphen/>
              <w:t>днократно.</w:t>
            </w:r>
          </w:p>
          <w:p w:rsidR="00C5248C" w:rsidRPr="00F023F1" w:rsidRDefault="00C5248C" w:rsidP="00F023F1">
            <w:pPr>
              <w:pStyle w:val="Style6"/>
              <w:widowControl/>
              <w:spacing w:before="14"/>
              <w:rPr>
                <w:sz w:val="16"/>
                <w:szCs w:val="16"/>
              </w:rPr>
            </w:pPr>
          </w:p>
        </w:tc>
      </w:tr>
      <w:tr w:rsidR="00C5248C" w:rsidRPr="00F023F1" w:rsidTr="00856DA1">
        <w:trPr>
          <w:trHeight w:val="7830"/>
        </w:trPr>
        <w:tc>
          <w:tcPr>
            <w:tcW w:w="5105" w:type="dxa"/>
            <w:shd w:val="clear" w:color="auto" w:fill="DBE5F1" w:themeFill="accent1" w:themeFillTint="33"/>
          </w:tcPr>
          <w:p w:rsidR="00C5248C" w:rsidRPr="00F023F1" w:rsidRDefault="00C5248C" w:rsidP="00EF6256">
            <w:pPr>
              <w:rPr>
                <w:sz w:val="16"/>
                <w:szCs w:val="16"/>
              </w:rPr>
            </w:pPr>
          </w:p>
          <w:p w:rsidR="00256A6E" w:rsidRPr="00F023F1" w:rsidRDefault="00C5248C" w:rsidP="00F023F1">
            <w:pPr>
              <w:pStyle w:val="Style5"/>
              <w:widowControl/>
              <w:spacing w:before="235"/>
              <w:jc w:val="center"/>
              <w:rPr>
                <w:rStyle w:val="FontStyle15"/>
                <w:rFonts w:ascii="Times New Roman" w:hAnsi="Times New Roman" w:cs="Times New Roman"/>
                <w:sz w:val="32"/>
                <w:szCs w:val="32"/>
              </w:rPr>
            </w:pPr>
            <w:r w:rsidRPr="00F023F1">
              <w:rPr>
                <w:rStyle w:val="FontStyle15"/>
                <w:rFonts w:ascii="Times New Roman" w:hAnsi="Times New Roman" w:cs="Times New Roman"/>
                <w:sz w:val="32"/>
                <w:szCs w:val="32"/>
              </w:rPr>
              <w:t>«Дракон»</w:t>
            </w:r>
          </w:p>
          <w:p w:rsidR="00C5248C" w:rsidRPr="00F023F1" w:rsidRDefault="00C5248C" w:rsidP="00F023F1">
            <w:pPr>
              <w:pStyle w:val="Style5"/>
              <w:widowControl/>
              <w:spacing w:before="235"/>
              <w:jc w:val="center"/>
              <w:rPr>
                <w:rStyle w:val="FontStyle15"/>
                <w:rFonts w:ascii="Times New Roman" w:hAnsi="Times New Roman" w:cs="Times New Roman"/>
                <w:sz w:val="24"/>
                <w:szCs w:val="24"/>
              </w:rPr>
            </w:pPr>
            <w:r w:rsidRPr="00F023F1">
              <w:rPr>
                <w:rStyle w:val="FontStyle15"/>
                <w:rFonts w:ascii="Times New Roman" w:hAnsi="Times New Roman" w:cs="Times New Roman"/>
                <w:sz w:val="24"/>
                <w:szCs w:val="24"/>
              </w:rPr>
              <w:t>(Кряжева Н.Л., 1997)</w:t>
            </w:r>
          </w:p>
          <w:p w:rsidR="00256A6E" w:rsidRPr="00F023F1" w:rsidRDefault="00256A6E" w:rsidP="00F023F1">
            <w:pPr>
              <w:pStyle w:val="Style1"/>
              <w:widowControl/>
              <w:spacing w:before="67" w:line="269" w:lineRule="exact"/>
              <w:ind w:left="180" w:right="209" w:firstLine="360"/>
              <w:rPr>
                <w:rStyle w:val="FontStyle14"/>
                <w:sz w:val="24"/>
                <w:szCs w:val="24"/>
              </w:rPr>
            </w:pPr>
          </w:p>
          <w:p w:rsidR="00C5248C" w:rsidRPr="00F023F1" w:rsidRDefault="00C5248C" w:rsidP="00F023F1">
            <w:pPr>
              <w:pStyle w:val="Style1"/>
              <w:widowControl/>
              <w:spacing w:before="67" w:line="269" w:lineRule="exact"/>
              <w:ind w:left="180" w:right="209" w:firstLine="360"/>
              <w:rPr>
                <w:rStyle w:val="FontStyle12"/>
                <w:sz w:val="24"/>
                <w:szCs w:val="24"/>
              </w:rPr>
            </w:pPr>
            <w:r w:rsidRPr="00F023F1">
              <w:rPr>
                <w:rStyle w:val="FontStyle14"/>
                <w:sz w:val="24"/>
                <w:szCs w:val="24"/>
              </w:rPr>
              <w:t xml:space="preserve">Цель: </w:t>
            </w:r>
            <w:r w:rsidRPr="00F023F1">
              <w:rPr>
                <w:rStyle w:val="FontStyle12"/>
                <w:sz w:val="24"/>
                <w:szCs w:val="24"/>
              </w:rPr>
              <w:t>помочь детям, испытывающим затруднения в обще</w:t>
            </w:r>
            <w:r w:rsidRPr="00F023F1">
              <w:rPr>
                <w:rStyle w:val="FontStyle12"/>
                <w:sz w:val="24"/>
                <w:szCs w:val="24"/>
              </w:rPr>
              <w:softHyphen/>
              <w:t>нии, обрести уверенность и почувствовать себя частью коллектива.</w:t>
            </w:r>
          </w:p>
          <w:p w:rsidR="00256A6E" w:rsidRPr="00F023F1" w:rsidRDefault="00256A6E" w:rsidP="00F023F1">
            <w:pPr>
              <w:pStyle w:val="Style1"/>
              <w:widowControl/>
              <w:spacing w:before="67" w:line="269" w:lineRule="exact"/>
              <w:ind w:left="180" w:right="209" w:firstLine="360"/>
              <w:rPr>
                <w:rStyle w:val="FontStyle12"/>
                <w:sz w:val="24"/>
                <w:szCs w:val="24"/>
              </w:rPr>
            </w:pPr>
          </w:p>
          <w:p w:rsidR="00C5248C" w:rsidRPr="00F023F1" w:rsidRDefault="00C5248C" w:rsidP="00F023F1">
            <w:pPr>
              <w:pStyle w:val="Style4"/>
              <w:widowControl/>
              <w:spacing w:before="29" w:line="269" w:lineRule="exact"/>
              <w:ind w:left="180" w:right="209" w:firstLine="360"/>
              <w:jc w:val="both"/>
              <w:rPr>
                <w:rStyle w:val="FontStyle14"/>
                <w:sz w:val="24"/>
                <w:szCs w:val="24"/>
              </w:rPr>
            </w:pPr>
            <w:r w:rsidRPr="00F023F1">
              <w:rPr>
                <w:rStyle w:val="FontStyle14"/>
                <w:sz w:val="24"/>
                <w:szCs w:val="24"/>
              </w:rPr>
              <w:t>Играющие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w:t>
            </w:r>
            <w:r w:rsidRPr="00F023F1">
              <w:rPr>
                <w:rStyle w:val="FontStyle14"/>
                <w:sz w:val="24"/>
                <w:szCs w:val="24"/>
              </w:rPr>
              <w:softHyphen/>
              <w:t>стом». Игра продолжается до тех пор, пока каждый участник не побывает в двух ролях.</w:t>
            </w:r>
          </w:p>
          <w:p w:rsidR="00C5248C" w:rsidRPr="00F023F1" w:rsidRDefault="00C5248C" w:rsidP="00C5248C">
            <w:pPr>
              <w:rPr>
                <w:sz w:val="16"/>
                <w:szCs w:val="16"/>
              </w:rPr>
            </w:pPr>
          </w:p>
        </w:tc>
        <w:tc>
          <w:tcPr>
            <w:tcW w:w="5089" w:type="dxa"/>
            <w:shd w:val="clear" w:color="auto" w:fill="DBE5F1" w:themeFill="accent1" w:themeFillTint="33"/>
          </w:tcPr>
          <w:p w:rsidR="00256A6E" w:rsidRPr="00F023F1" w:rsidRDefault="00C5248C" w:rsidP="00F023F1">
            <w:pPr>
              <w:pStyle w:val="Style5"/>
              <w:widowControl/>
              <w:spacing w:before="230"/>
              <w:jc w:val="center"/>
              <w:rPr>
                <w:rStyle w:val="FontStyle15"/>
                <w:rFonts w:ascii="Times New Roman" w:hAnsi="Times New Roman" w:cs="Times New Roman"/>
                <w:sz w:val="32"/>
                <w:szCs w:val="32"/>
              </w:rPr>
            </w:pPr>
            <w:r w:rsidRPr="00F023F1">
              <w:rPr>
                <w:rStyle w:val="FontStyle15"/>
                <w:rFonts w:ascii="Times New Roman" w:hAnsi="Times New Roman" w:cs="Times New Roman"/>
                <w:sz w:val="32"/>
                <w:szCs w:val="32"/>
              </w:rPr>
              <w:t>«Глаза в глаза»</w:t>
            </w:r>
          </w:p>
          <w:p w:rsidR="00C5248C" w:rsidRPr="00F023F1" w:rsidRDefault="00C5248C" w:rsidP="00F023F1">
            <w:pPr>
              <w:pStyle w:val="Style5"/>
              <w:widowControl/>
              <w:spacing w:before="230"/>
              <w:jc w:val="center"/>
              <w:rPr>
                <w:rStyle w:val="FontStyle15"/>
                <w:rFonts w:ascii="Times New Roman" w:hAnsi="Times New Roman" w:cs="Times New Roman"/>
                <w:sz w:val="24"/>
                <w:szCs w:val="24"/>
              </w:rPr>
            </w:pPr>
            <w:r w:rsidRPr="00F023F1">
              <w:rPr>
                <w:rStyle w:val="FontStyle15"/>
                <w:rFonts w:ascii="Times New Roman" w:hAnsi="Times New Roman" w:cs="Times New Roman"/>
                <w:sz w:val="24"/>
                <w:szCs w:val="24"/>
              </w:rPr>
              <w:t>(Кряжева Н.Л., 1997)</w:t>
            </w:r>
          </w:p>
          <w:p w:rsidR="00256A6E" w:rsidRPr="00F023F1" w:rsidRDefault="00256A6E" w:rsidP="00F023F1">
            <w:pPr>
              <w:pStyle w:val="Style1"/>
              <w:widowControl/>
              <w:spacing w:before="62" w:line="269" w:lineRule="exact"/>
              <w:ind w:left="115" w:right="78" w:firstLine="360"/>
              <w:rPr>
                <w:rStyle w:val="FontStyle14"/>
                <w:sz w:val="24"/>
                <w:szCs w:val="24"/>
              </w:rPr>
            </w:pPr>
          </w:p>
          <w:p w:rsidR="00C5248C" w:rsidRPr="00F023F1" w:rsidRDefault="00C5248C" w:rsidP="00F023F1">
            <w:pPr>
              <w:pStyle w:val="Style1"/>
              <w:widowControl/>
              <w:spacing w:before="62" w:line="269" w:lineRule="exact"/>
              <w:ind w:left="115" w:right="78" w:firstLine="360"/>
              <w:rPr>
                <w:rStyle w:val="FontStyle12"/>
                <w:sz w:val="24"/>
                <w:szCs w:val="24"/>
              </w:rPr>
            </w:pPr>
            <w:r w:rsidRPr="00F023F1">
              <w:rPr>
                <w:rStyle w:val="FontStyle14"/>
                <w:sz w:val="24"/>
                <w:szCs w:val="24"/>
              </w:rPr>
              <w:t xml:space="preserve">Цель: </w:t>
            </w:r>
            <w:r w:rsidRPr="00F023F1">
              <w:rPr>
                <w:rStyle w:val="FontStyle12"/>
                <w:sz w:val="24"/>
                <w:szCs w:val="24"/>
              </w:rPr>
              <w:t>развивать в детях чувство эмпатии, настроить на спокойный лад.</w:t>
            </w:r>
          </w:p>
          <w:p w:rsidR="00256A6E" w:rsidRPr="00F023F1" w:rsidRDefault="00256A6E" w:rsidP="00F023F1">
            <w:pPr>
              <w:pStyle w:val="Style4"/>
              <w:widowControl/>
              <w:spacing w:before="29" w:line="274" w:lineRule="exact"/>
              <w:ind w:left="115" w:right="78" w:firstLine="360"/>
              <w:jc w:val="both"/>
              <w:rPr>
                <w:rStyle w:val="FontStyle14"/>
                <w:sz w:val="24"/>
                <w:szCs w:val="24"/>
              </w:rPr>
            </w:pPr>
          </w:p>
          <w:p w:rsidR="00C5248C" w:rsidRPr="00F023F1" w:rsidRDefault="00C5248C" w:rsidP="00F023F1">
            <w:pPr>
              <w:pStyle w:val="Style4"/>
              <w:widowControl/>
              <w:spacing w:before="29" w:line="274" w:lineRule="exact"/>
              <w:ind w:left="115" w:right="78" w:firstLine="360"/>
              <w:jc w:val="both"/>
              <w:rPr>
                <w:rStyle w:val="FontStyle14"/>
                <w:sz w:val="24"/>
                <w:szCs w:val="24"/>
              </w:rPr>
            </w:pPr>
            <w:r w:rsidRPr="00F023F1">
              <w:rPr>
                <w:rStyle w:val="FontStyle14"/>
                <w:sz w:val="24"/>
                <w:szCs w:val="24"/>
              </w:rPr>
              <w:t>«Ребята, возьмитесь за руки со своим соседом по парте. Смотрите друг другу только в глаза и, чувствуя руки, попробуйте молча передавать разные состояния: «я гру</w:t>
            </w:r>
            <w:r w:rsidRPr="00F023F1">
              <w:rPr>
                <w:rStyle w:val="FontStyle14"/>
                <w:sz w:val="24"/>
                <w:szCs w:val="24"/>
              </w:rPr>
              <w:softHyphen/>
              <w:t>щу», «мне весело, давай играть», «я рассержен», «не хочу ни с кем разговаривать» и т.д.</w:t>
            </w:r>
          </w:p>
          <w:p w:rsidR="00256A6E" w:rsidRPr="00F023F1" w:rsidRDefault="00256A6E" w:rsidP="00F023F1">
            <w:pPr>
              <w:pStyle w:val="Style1"/>
              <w:widowControl/>
              <w:spacing w:line="283" w:lineRule="exact"/>
              <w:ind w:left="115" w:right="78" w:firstLine="360"/>
              <w:rPr>
                <w:rStyle w:val="FontStyle11"/>
                <w:sz w:val="24"/>
                <w:szCs w:val="24"/>
              </w:rPr>
            </w:pPr>
          </w:p>
          <w:p w:rsidR="00C5248C" w:rsidRPr="00F023F1" w:rsidRDefault="00C5248C" w:rsidP="00F023F1">
            <w:pPr>
              <w:pStyle w:val="Style1"/>
              <w:widowControl/>
              <w:spacing w:line="283" w:lineRule="exact"/>
              <w:ind w:left="115" w:right="78" w:firstLine="360"/>
              <w:rPr>
                <w:rStyle w:val="FontStyle11"/>
                <w:sz w:val="24"/>
                <w:szCs w:val="24"/>
              </w:rPr>
            </w:pPr>
            <w:r w:rsidRPr="00F023F1">
              <w:rPr>
                <w:rStyle w:val="FontStyle11"/>
                <w:sz w:val="24"/>
                <w:szCs w:val="24"/>
              </w:rPr>
              <w:t>После игры обсудите с детьми, какие состояния передава</w:t>
            </w:r>
            <w:r w:rsidRPr="00F023F1">
              <w:rPr>
                <w:rStyle w:val="FontStyle11"/>
                <w:sz w:val="24"/>
                <w:szCs w:val="24"/>
              </w:rPr>
              <w:softHyphen/>
              <w:t>лись, какие из них было легко отгадывать, а какие трудно.</w:t>
            </w:r>
          </w:p>
          <w:p w:rsidR="00C5248C" w:rsidRPr="00F023F1" w:rsidRDefault="00C5248C" w:rsidP="00F023F1">
            <w:pPr>
              <w:pStyle w:val="Style3"/>
              <w:widowControl/>
              <w:spacing w:line="278" w:lineRule="exact"/>
              <w:rPr>
                <w:sz w:val="16"/>
                <w:szCs w:val="16"/>
              </w:rPr>
            </w:pPr>
          </w:p>
        </w:tc>
      </w:tr>
      <w:tr w:rsidR="00C5248C" w:rsidRPr="00F023F1" w:rsidTr="00E318EC">
        <w:trPr>
          <w:trHeight w:val="7830"/>
        </w:trPr>
        <w:tc>
          <w:tcPr>
            <w:tcW w:w="5105" w:type="dxa"/>
            <w:shd w:val="clear" w:color="auto" w:fill="DBE5F1" w:themeFill="accent1" w:themeFillTint="33"/>
          </w:tcPr>
          <w:p w:rsidR="00256A6E" w:rsidRPr="00F023F1" w:rsidRDefault="00C5248C" w:rsidP="00F023F1">
            <w:pPr>
              <w:pStyle w:val="Style8"/>
              <w:widowControl/>
              <w:spacing w:before="240" w:line="240" w:lineRule="auto"/>
              <w:jc w:val="center"/>
              <w:rPr>
                <w:rStyle w:val="FontStyle15"/>
                <w:rFonts w:ascii="Times New Roman" w:hAnsi="Times New Roman" w:cs="Times New Roman"/>
                <w:sz w:val="32"/>
                <w:szCs w:val="32"/>
              </w:rPr>
            </w:pPr>
            <w:r w:rsidRPr="00F023F1">
              <w:rPr>
                <w:rStyle w:val="FontStyle15"/>
                <w:rFonts w:ascii="Times New Roman" w:hAnsi="Times New Roman" w:cs="Times New Roman"/>
                <w:sz w:val="32"/>
                <w:szCs w:val="32"/>
              </w:rPr>
              <w:t>«Маленькое привидение»</w:t>
            </w:r>
          </w:p>
          <w:p w:rsidR="00C5248C" w:rsidRPr="00F023F1" w:rsidRDefault="00256A6E" w:rsidP="00F023F1">
            <w:pPr>
              <w:pStyle w:val="Style8"/>
              <w:widowControl/>
              <w:spacing w:before="240" w:line="240" w:lineRule="auto"/>
              <w:jc w:val="center"/>
              <w:rPr>
                <w:rStyle w:val="FontStyle15"/>
                <w:rFonts w:ascii="Times New Roman" w:hAnsi="Times New Roman" w:cs="Times New Roman"/>
                <w:sz w:val="24"/>
                <w:szCs w:val="24"/>
              </w:rPr>
            </w:pPr>
            <w:r w:rsidRPr="00F023F1">
              <w:rPr>
                <w:rStyle w:val="FontStyle15"/>
                <w:rFonts w:ascii="Times New Roman" w:hAnsi="Times New Roman" w:cs="Times New Roman"/>
                <w:sz w:val="24"/>
                <w:szCs w:val="24"/>
              </w:rPr>
              <w:t>(Лютова Е</w:t>
            </w:r>
            <w:r w:rsidR="00C5248C" w:rsidRPr="00F023F1">
              <w:rPr>
                <w:rStyle w:val="FontStyle15"/>
                <w:rFonts w:ascii="Times New Roman" w:hAnsi="Times New Roman" w:cs="Times New Roman"/>
                <w:sz w:val="24"/>
                <w:szCs w:val="24"/>
              </w:rPr>
              <w:t xml:space="preserve">. К., Монина </w:t>
            </w:r>
            <w:r w:rsidR="00C5248C" w:rsidRPr="00F023F1">
              <w:rPr>
                <w:rStyle w:val="FontStyle15"/>
                <w:rFonts w:ascii="Times New Roman" w:hAnsi="Times New Roman" w:cs="Times New Roman"/>
                <w:spacing w:val="-20"/>
                <w:sz w:val="24"/>
                <w:szCs w:val="24"/>
              </w:rPr>
              <w:t>Г.</w:t>
            </w:r>
            <w:r w:rsidR="00C5248C" w:rsidRPr="00F023F1">
              <w:rPr>
                <w:rStyle w:val="FontStyle15"/>
                <w:rFonts w:ascii="Times New Roman" w:hAnsi="Times New Roman" w:cs="Times New Roman"/>
                <w:sz w:val="24"/>
                <w:szCs w:val="24"/>
              </w:rPr>
              <w:t xml:space="preserve"> Б.)</w:t>
            </w:r>
          </w:p>
          <w:p w:rsidR="00256A6E" w:rsidRPr="00F023F1" w:rsidRDefault="00256A6E" w:rsidP="00F023F1">
            <w:pPr>
              <w:pStyle w:val="Style1"/>
              <w:widowControl/>
              <w:spacing w:before="58" w:line="274" w:lineRule="exact"/>
              <w:ind w:left="180" w:right="209" w:firstLine="360"/>
              <w:rPr>
                <w:rStyle w:val="FontStyle14"/>
                <w:sz w:val="24"/>
                <w:szCs w:val="24"/>
              </w:rPr>
            </w:pPr>
          </w:p>
          <w:p w:rsidR="00C5248C" w:rsidRPr="00F023F1" w:rsidRDefault="00C5248C" w:rsidP="00F023F1">
            <w:pPr>
              <w:pStyle w:val="Style1"/>
              <w:widowControl/>
              <w:spacing w:before="58" w:line="274" w:lineRule="exact"/>
              <w:ind w:left="180" w:right="209" w:firstLine="360"/>
              <w:rPr>
                <w:rStyle w:val="FontStyle11"/>
                <w:sz w:val="24"/>
                <w:szCs w:val="24"/>
              </w:rPr>
            </w:pPr>
            <w:r w:rsidRPr="00F023F1">
              <w:rPr>
                <w:rStyle w:val="FontStyle14"/>
                <w:sz w:val="24"/>
                <w:szCs w:val="24"/>
              </w:rPr>
              <w:t xml:space="preserve">Цель: </w:t>
            </w:r>
            <w:r w:rsidRPr="00F023F1">
              <w:rPr>
                <w:rStyle w:val="FontStyle11"/>
                <w:sz w:val="24"/>
                <w:szCs w:val="24"/>
              </w:rPr>
              <w:t>научить детей выплеснуть в приемлемой форме накопившийся гнев.</w:t>
            </w:r>
          </w:p>
          <w:p w:rsidR="00C5248C" w:rsidRPr="00F023F1" w:rsidRDefault="00C5248C" w:rsidP="00F023F1">
            <w:pPr>
              <w:pStyle w:val="Style7"/>
              <w:widowControl/>
              <w:spacing w:before="19" w:line="278" w:lineRule="exact"/>
              <w:ind w:left="180" w:right="209" w:firstLine="360"/>
              <w:jc w:val="both"/>
              <w:rPr>
                <w:rStyle w:val="FontStyle14"/>
                <w:sz w:val="24"/>
                <w:szCs w:val="24"/>
              </w:rPr>
            </w:pPr>
            <w:r w:rsidRPr="00F023F1">
              <w:rPr>
                <w:rStyle w:val="FontStyle14"/>
                <w:sz w:val="24"/>
                <w:szCs w:val="24"/>
              </w:rPr>
              <w:t>«Ребята! Сейчас мы с вами будем играть роль малень</w:t>
            </w:r>
            <w:r w:rsidRPr="00F023F1">
              <w:rPr>
                <w:rStyle w:val="FontStyle14"/>
                <w:sz w:val="24"/>
                <w:szCs w:val="24"/>
              </w:rPr>
              <w:softHyphen/>
              <w:t>ких добрых привидений. Нам захотелось немного поху</w:t>
            </w:r>
            <w:r w:rsidRPr="00F023F1">
              <w:rPr>
                <w:rStyle w:val="FontStyle14"/>
                <w:sz w:val="24"/>
                <w:szCs w:val="24"/>
              </w:rPr>
              <w:softHyphen/>
              <w:t>лиганить и слегка напугать друг друга. По моему хАоп-ку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w:t>
            </w:r>
            <w:r w:rsidRPr="00F023F1">
              <w:rPr>
                <w:rStyle w:val="FontStyle14"/>
                <w:sz w:val="24"/>
                <w:szCs w:val="24"/>
              </w:rPr>
              <w:softHyphen/>
              <w:t>носить «У», если я буду громко хлопать, вы будете пу</w:t>
            </w:r>
            <w:r w:rsidRPr="00F023F1">
              <w:rPr>
                <w:rStyle w:val="FontStyle14"/>
                <w:sz w:val="24"/>
                <w:szCs w:val="24"/>
              </w:rPr>
              <w:softHyphen/>
              <w:t>гать громко.</w:t>
            </w:r>
          </w:p>
          <w:p w:rsidR="00C5248C" w:rsidRPr="00F023F1" w:rsidRDefault="00C5248C" w:rsidP="00F023F1">
            <w:pPr>
              <w:pStyle w:val="Style3"/>
              <w:widowControl/>
              <w:spacing w:line="278" w:lineRule="exact"/>
              <w:ind w:left="180" w:right="209" w:firstLine="360"/>
              <w:rPr>
                <w:sz w:val="16"/>
                <w:szCs w:val="16"/>
              </w:rPr>
            </w:pPr>
            <w:r w:rsidRPr="00F023F1">
              <w:rPr>
                <w:rStyle w:val="FontStyle14"/>
                <w:sz w:val="24"/>
                <w:szCs w:val="24"/>
              </w:rPr>
              <w:t>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tc>
        <w:tc>
          <w:tcPr>
            <w:tcW w:w="5089" w:type="dxa"/>
            <w:shd w:val="clear" w:color="auto" w:fill="FFFFFF" w:themeFill="background1"/>
          </w:tcPr>
          <w:p w:rsidR="00C5248C" w:rsidRPr="00F023F1" w:rsidRDefault="00C5248C" w:rsidP="00EF6256">
            <w:pPr>
              <w:rPr>
                <w:sz w:val="16"/>
                <w:szCs w:val="16"/>
              </w:rPr>
            </w:pPr>
          </w:p>
          <w:p w:rsidR="0056183D" w:rsidRPr="00F023F1" w:rsidRDefault="0056183D" w:rsidP="00F023F1">
            <w:pPr>
              <w:pStyle w:val="Style1"/>
              <w:widowControl/>
              <w:tabs>
                <w:tab w:val="left" w:pos="4615"/>
              </w:tabs>
              <w:spacing w:before="24" w:line="274" w:lineRule="exact"/>
              <w:ind w:left="115" w:right="78" w:firstLine="447"/>
              <w:rPr>
                <w:sz w:val="16"/>
                <w:szCs w:val="16"/>
              </w:rPr>
            </w:pPr>
          </w:p>
        </w:tc>
      </w:tr>
      <w:tr w:rsidR="0056183D" w:rsidRPr="00F023F1" w:rsidTr="00E318EC">
        <w:trPr>
          <w:trHeight w:val="7830"/>
        </w:trPr>
        <w:tc>
          <w:tcPr>
            <w:tcW w:w="5105" w:type="dxa"/>
            <w:shd w:val="clear" w:color="auto" w:fill="EAF1DD" w:themeFill="accent3" w:themeFillTint="33"/>
          </w:tcPr>
          <w:p w:rsidR="0056183D" w:rsidRPr="00F023F1" w:rsidRDefault="0056183D" w:rsidP="00F023F1">
            <w:pPr>
              <w:pStyle w:val="Style6"/>
              <w:widowControl/>
              <w:spacing w:before="144"/>
              <w:jc w:val="center"/>
              <w:rPr>
                <w:rStyle w:val="FontStyle15"/>
                <w:rFonts w:ascii="Times New Roman" w:hAnsi="Times New Roman" w:cs="Times New Roman"/>
                <w:sz w:val="32"/>
                <w:szCs w:val="32"/>
              </w:rPr>
            </w:pPr>
            <w:r w:rsidRPr="00F023F1">
              <w:rPr>
                <w:rStyle w:val="FontStyle15"/>
                <w:rFonts w:ascii="Times New Roman" w:hAnsi="Times New Roman" w:cs="Times New Roman"/>
                <w:sz w:val="32"/>
                <w:szCs w:val="32"/>
              </w:rPr>
              <w:lastRenderedPageBreak/>
              <w:t xml:space="preserve">Как играть </w:t>
            </w:r>
          </w:p>
          <w:p w:rsidR="0056183D" w:rsidRPr="00F023F1" w:rsidRDefault="0056183D" w:rsidP="00F023F1">
            <w:pPr>
              <w:pStyle w:val="Style6"/>
              <w:widowControl/>
              <w:spacing w:before="144"/>
              <w:jc w:val="center"/>
              <w:rPr>
                <w:rStyle w:val="FontStyle15"/>
                <w:rFonts w:ascii="Times New Roman" w:hAnsi="Times New Roman" w:cs="Times New Roman"/>
                <w:sz w:val="32"/>
                <w:szCs w:val="32"/>
              </w:rPr>
            </w:pPr>
            <w:r w:rsidRPr="00F023F1">
              <w:rPr>
                <w:rStyle w:val="FontStyle15"/>
                <w:rFonts w:ascii="Times New Roman" w:hAnsi="Times New Roman" w:cs="Times New Roman"/>
                <w:sz w:val="32"/>
                <w:szCs w:val="32"/>
              </w:rPr>
              <w:t>с тревожными детьми?</w:t>
            </w:r>
          </w:p>
          <w:p w:rsidR="0056183D" w:rsidRPr="00F023F1" w:rsidRDefault="0056183D" w:rsidP="00F023F1">
            <w:pPr>
              <w:pStyle w:val="Style1"/>
              <w:widowControl/>
              <w:spacing w:before="216" w:line="283" w:lineRule="exact"/>
              <w:ind w:left="180" w:right="209" w:firstLine="382"/>
              <w:rPr>
                <w:rStyle w:val="FontStyle11"/>
                <w:sz w:val="24"/>
                <w:szCs w:val="24"/>
              </w:rPr>
            </w:pPr>
            <w:r w:rsidRPr="00F023F1">
              <w:rPr>
                <w:rStyle w:val="FontStyle11"/>
                <w:sz w:val="24"/>
                <w:szCs w:val="24"/>
              </w:rPr>
              <w:t>На начальных этапах работы с тревожным ребенком следует руководствоваться следующими правилами:</w:t>
            </w:r>
          </w:p>
          <w:p w:rsidR="0056183D" w:rsidRPr="00F023F1" w:rsidRDefault="0056183D" w:rsidP="00F023F1">
            <w:pPr>
              <w:pStyle w:val="Style5"/>
              <w:widowControl/>
              <w:numPr>
                <w:ilvl w:val="0"/>
                <w:numId w:val="2"/>
              </w:numPr>
              <w:tabs>
                <w:tab w:val="left" w:pos="806"/>
              </w:tabs>
              <w:spacing w:before="19"/>
              <w:ind w:left="180" w:right="209" w:firstLine="382"/>
              <w:rPr>
                <w:rStyle w:val="FontStyle11"/>
                <w:sz w:val="24"/>
                <w:szCs w:val="24"/>
              </w:rPr>
            </w:pPr>
            <w:r w:rsidRPr="00F023F1">
              <w:rPr>
                <w:rStyle w:val="FontStyle11"/>
                <w:sz w:val="24"/>
                <w:szCs w:val="24"/>
              </w:rPr>
              <w:t>Включение ребенка в любую новую игру должно проходить поэтапно. Пусть он сначала ознакомится с пра</w:t>
            </w:r>
            <w:r w:rsidRPr="00F023F1">
              <w:rPr>
                <w:rStyle w:val="FontStyle11"/>
                <w:sz w:val="24"/>
                <w:szCs w:val="24"/>
              </w:rPr>
              <w:softHyphen/>
              <w:t>вилами игры, посмотрит, как в нее играют другие дети' и лишь потом, когда сам захочет, станет ее участником.</w:t>
            </w:r>
          </w:p>
          <w:p w:rsidR="0056183D" w:rsidRPr="00F023F1" w:rsidRDefault="0056183D" w:rsidP="00F023F1">
            <w:pPr>
              <w:pStyle w:val="Style5"/>
              <w:widowControl/>
              <w:numPr>
                <w:ilvl w:val="0"/>
                <w:numId w:val="2"/>
              </w:numPr>
              <w:tabs>
                <w:tab w:val="left" w:pos="806"/>
              </w:tabs>
              <w:spacing w:before="24"/>
              <w:ind w:left="180" w:right="209" w:firstLine="382"/>
              <w:rPr>
                <w:rStyle w:val="FontStyle11"/>
                <w:sz w:val="24"/>
                <w:szCs w:val="24"/>
              </w:rPr>
            </w:pPr>
            <w:r w:rsidRPr="00F023F1">
              <w:rPr>
                <w:rStyle w:val="FontStyle11"/>
                <w:sz w:val="24"/>
                <w:szCs w:val="24"/>
              </w:rPr>
              <w:t>Необходимо избегать соревновательных моментов и игр, в которых учитывается скорость выполнения задания, например, таких как «Кто быстрее?»</w:t>
            </w:r>
          </w:p>
          <w:p w:rsidR="0056183D" w:rsidRPr="00F023F1" w:rsidRDefault="0056183D" w:rsidP="00F023F1">
            <w:pPr>
              <w:pStyle w:val="Style5"/>
              <w:widowControl/>
              <w:numPr>
                <w:ilvl w:val="0"/>
                <w:numId w:val="2"/>
              </w:numPr>
              <w:tabs>
                <w:tab w:val="left" w:pos="806"/>
              </w:tabs>
              <w:spacing w:before="24"/>
              <w:ind w:left="180" w:right="209" w:firstLine="382"/>
              <w:rPr>
                <w:rStyle w:val="FontStyle11"/>
                <w:sz w:val="24"/>
                <w:szCs w:val="24"/>
              </w:rPr>
            </w:pPr>
            <w:r w:rsidRPr="00F023F1">
              <w:rPr>
                <w:rStyle w:val="FontStyle11"/>
                <w:sz w:val="24"/>
                <w:szCs w:val="24"/>
              </w:rPr>
              <w:t>Если вы вводите новую игру, то для того чтобы тре</w:t>
            </w:r>
            <w:r w:rsidRPr="00F023F1">
              <w:rPr>
                <w:rStyle w:val="FontStyle11"/>
                <w:sz w:val="24"/>
                <w:szCs w:val="24"/>
              </w:rPr>
              <w:softHyphen/>
              <w:t>вожный ребенок не ощущал опасности от встречи с чем-то неизвестным, лучше проводить ее на материале, уже знако</w:t>
            </w:r>
            <w:r w:rsidRPr="00F023F1">
              <w:rPr>
                <w:rStyle w:val="FontStyle11"/>
                <w:sz w:val="24"/>
                <w:szCs w:val="24"/>
              </w:rPr>
              <w:softHyphen/>
              <w:t xml:space="preserve">мом ему (картинки, карточки). </w:t>
            </w:r>
          </w:p>
          <w:p w:rsidR="0056183D" w:rsidRPr="00F023F1" w:rsidRDefault="0056183D" w:rsidP="00F023F1">
            <w:pPr>
              <w:pStyle w:val="Style1"/>
              <w:widowControl/>
              <w:spacing w:before="24" w:line="274" w:lineRule="exact"/>
              <w:ind w:firstLine="562"/>
              <w:rPr>
                <w:sz w:val="22"/>
                <w:szCs w:val="22"/>
              </w:rPr>
            </w:pPr>
          </w:p>
        </w:tc>
        <w:tc>
          <w:tcPr>
            <w:tcW w:w="5089" w:type="dxa"/>
            <w:shd w:val="clear" w:color="auto" w:fill="EAF1DD" w:themeFill="accent3" w:themeFillTint="33"/>
          </w:tcPr>
          <w:p w:rsidR="0056183D" w:rsidRPr="00F023F1" w:rsidRDefault="0056183D" w:rsidP="00EF6256">
            <w:pPr>
              <w:rPr>
                <w:sz w:val="22"/>
                <w:szCs w:val="22"/>
              </w:rPr>
            </w:pPr>
          </w:p>
          <w:p w:rsidR="00256A6E" w:rsidRPr="00F023F1" w:rsidRDefault="00256A6E" w:rsidP="00F023F1">
            <w:pPr>
              <w:ind w:left="115" w:right="78" w:firstLine="360"/>
              <w:jc w:val="both"/>
              <w:rPr>
                <w:sz w:val="22"/>
                <w:szCs w:val="22"/>
              </w:rPr>
            </w:pPr>
            <w:r w:rsidRPr="00F023F1">
              <w:rPr>
                <w:rStyle w:val="FontStyle11"/>
                <w:sz w:val="24"/>
                <w:szCs w:val="24"/>
              </w:rPr>
              <w:t>Можно использовать часть инструкции или правил из игры, в которую ребенок уже играл неоднократно.</w:t>
            </w:r>
          </w:p>
          <w:p w:rsidR="0056183D" w:rsidRPr="00F023F1" w:rsidRDefault="0056183D" w:rsidP="00F023F1">
            <w:pPr>
              <w:pStyle w:val="Style5"/>
              <w:widowControl/>
              <w:numPr>
                <w:ilvl w:val="0"/>
                <w:numId w:val="2"/>
              </w:numPr>
              <w:tabs>
                <w:tab w:val="left" w:pos="806"/>
              </w:tabs>
              <w:spacing w:before="24"/>
              <w:ind w:left="115" w:right="78" w:firstLine="360"/>
              <w:rPr>
                <w:rStyle w:val="FontStyle11"/>
                <w:sz w:val="24"/>
                <w:szCs w:val="24"/>
              </w:rPr>
            </w:pPr>
            <w:r w:rsidRPr="00F023F1">
              <w:rPr>
                <w:rStyle w:val="FontStyle11"/>
                <w:sz w:val="24"/>
                <w:szCs w:val="24"/>
              </w:rPr>
              <w:t>Игры с закрытыми глазами рекомендуется исполь</w:t>
            </w:r>
            <w:r w:rsidRPr="00F023F1">
              <w:rPr>
                <w:rStyle w:val="FontStyle11"/>
                <w:sz w:val="24"/>
                <w:szCs w:val="24"/>
              </w:rPr>
              <w:softHyphen/>
              <w:t>зовать только после длительной работы с ребенком, когда он сам решит, что может выполнить это условие.</w:t>
            </w:r>
          </w:p>
          <w:p w:rsidR="0056183D" w:rsidRPr="00F023F1" w:rsidRDefault="0056183D" w:rsidP="00F023F1">
            <w:pPr>
              <w:pStyle w:val="Style1"/>
              <w:widowControl/>
              <w:spacing w:before="29"/>
              <w:ind w:left="115" w:right="78" w:firstLine="360"/>
              <w:rPr>
                <w:rStyle w:val="FontStyle11"/>
                <w:sz w:val="24"/>
                <w:szCs w:val="24"/>
              </w:rPr>
            </w:pPr>
            <w:r w:rsidRPr="00F023F1">
              <w:rPr>
                <w:rStyle w:val="FontStyle11"/>
                <w:sz w:val="24"/>
                <w:szCs w:val="24"/>
              </w:rPr>
              <w:t>Если ребенок высокотревожен, то начинать работу с ним лучше с релаксационных и дыхательных упражнений, например: «Воздушный шарик», «Корабль и ветер», «Ду</w:t>
            </w:r>
            <w:r w:rsidRPr="00F023F1">
              <w:rPr>
                <w:rStyle w:val="FontStyle11"/>
                <w:sz w:val="24"/>
                <w:szCs w:val="24"/>
              </w:rPr>
              <w:softHyphen/>
              <w:t>дочка», «Штанга», «Винт», «Водопад» и др.</w:t>
            </w:r>
          </w:p>
          <w:p w:rsidR="0056183D" w:rsidRPr="00F023F1" w:rsidRDefault="0056183D" w:rsidP="00F023F1">
            <w:pPr>
              <w:pStyle w:val="Style1"/>
              <w:widowControl/>
              <w:spacing w:before="29"/>
              <w:ind w:left="115" w:right="78" w:firstLine="360"/>
              <w:rPr>
                <w:rStyle w:val="FontStyle11"/>
                <w:sz w:val="24"/>
                <w:szCs w:val="24"/>
              </w:rPr>
            </w:pPr>
            <w:r w:rsidRPr="00F023F1">
              <w:rPr>
                <w:rStyle w:val="FontStyle11"/>
                <w:sz w:val="24"/>
                <w:szCs w:val="24"/>
              </w:rPr>
              <w:t>Чуть позднее, когда дети начнут осваиваться, можно к этим упражнениям добавить следующие: «Подарок под елкой», «Драка», «Сосулька», «Шалтай-Болтай», «Танцующие руки».</w:t>
            </w:r>
          </w:p>
          <w:p w:rsidR="0056183D" w:rsidRPr="00F023F1" w:rsidRDefault="0056183D" w:rsidP="00F023F1">
            <w:pPr>
              <w:pStyle w:val="Style1"/>
              <w:widowControl/>
              <w:spacing w:before="24" w:line="274" w:lineRule="exact"/>
              <w:ind w:left="115" w:firstLine="447"/>
              <w:rPr>
                <w:sz w:val="22"/>
                <w:szCs w:val="22"/>
              </w:rPr>
            </w:pPr>
            <w:r w:rsidRPr="00F023F1">
              <w:rPr>
                <w:rStyle w:val="FontStyle11"/>
                <w:sz w:val="24"/>
                <w:szCs w:val="24"/>
              </w:rPr>
              <w:t>В коллективные игры тревожного ребенка можно включать, если он чувствует себя достаточно комфортно, а общение с другими детьми не вызывает у него особых труд</w:t>
            </w:r>
            <w:r w:rsidRPr="00F023F1">
              <w:rPr>
                <w:rStyle w:val="FontStyle11"/>
                <w:sz w:val="24"/>
                <w:szCs w:val="24"/>
              </w:rPr>
              <w:softHyphen/>
              <w:t>ностей. На этом этапе работы будут полезны игры «Дракон», «Слепой танец», «Насос и мяч», «Головомяч», «Гусеница», «Бумажные мячики».</w:t>
            </w:r>
          </w:p>
        </w:tc>
      </w:tr>
      <w:tr w:rsidR="0056183D" w:rsidRPr="00F023F1" w:rsidTr="00E318EC">
        <w:trPr>
          <w:trHeight w:val="7830"/>
        </w:trPr>
        <w:tc>
          <w:tcPr>
            <w:tcW w:w="5105" w:type="dxa"/>
            <w:shd w:val="clear" w:color="auto" w:fill="EAF1DD" w:themeFill="accent3" w:themeFillTint="33"/>
          </w:tcPr>
          <w:p w:rsidR="0056183D" w:rsidRPr="00F023F1" w:rsidRDefault="0056183D" w:rsidP="00F023F1">
            <w:pPr>
              <w:jc w:val="center"/>
              <w:rPr>
                <w:sz w:val="16"/>
                <w:szCs w:val="16"/>
              </w:rPr>
            </w:pPr>
          </w:p>
          <w:p w:rsidR="00256A6E" w:rsidRDefault="00256A6E" w:rsidP="00F023F1">
            <w:pPr>
              <w:pStyle w:val="Style4"/>
              <w:widowControl/>
              <w:rPr>
                <w:rStyle w:val="FontStyle14"/>
              </w:rPr>
            </w:pPr>
          </w:p>
          <w:p w:rsidR="00256A6E" w:rsidRPr="00F023F1" w:rsidRDefault="0056183D" w:rsidP="00F023F1">
            <w:pPr>
              <w:pStyle w:val="Style4"/>
              <w:widowControl/>
              <w:jc w:val="center"/>
              <w:rPr>
                <w:rStyle w:val="FontStyle14"/>
                <w:b/>
                <w:i w:val="0"/>
                <w:sz w:val="32"/>
                <w:szCs w:val="32"/>
              </w:rPr>
            </w:pPr>
            <w:r w:rsidRPr="00F023F1">
              <w:rPr>
                <w:rStyle w:val="FontStyle14"/>
                <w:b/>
                <w:i w:val="0"/>
                <w:sz w:val="32"/>
                <w:szCs w:val="32"/>
              </w:rPr>
              <w:t xml:space="preserve">Упражнения </w:t>
            </w:r>
          </w:p>
          <w:p w:rsidR="00256A6E" w:rsidRPr="00F023F1" w:rsidRDefault="0056183D" w:rsidP="00F023F1">
            <w:pPr>
              <w:pStyle w:val="Style4"/>
              <w:widowControl/>
              <w:jc w:val="center"/>
              <w:rPr>
                <w:rStyle w:val="FontStyle14"/>
                <w:b/>
                <w:i w:val="0"/>
                <w:sz w:val="32"/>
                <w:szCs w:val="32"/>
              </w:rPr>
            </w:pPr>
            <w:r w:rsidRPr="00F023F1">
              <w:rPr>
                <w:rStyle w:val="FontStyle14"/>
                <w:b/>
                <w:i w:val="0"/>
                <w:sz w:val="32"/>
                <w:szCs w:val="32"/>
              </w:rPr>
              <w:t xml:space="preserve">на релаксацию и дыхание </w:t>
            </w:r>
          </w:p>
          <w:p w:rsidR="00256A6E" w:rsidRPr="00F023F1" w:rsidRDefault="00256A6E" w:rsidP="00F023F1">
            <w:pPr>
              <w:pStyle w:val="Style4"/>
              <w:widowControl/>
              <w:jc w:val="center"/>
              <w:rPr>
                <w:rStyle w:val="FontStyle14"/>
                <w:b/>
                <w:i w:val="0"/>
                <w:sz w:val="32"/>
                <w:szCs w:val="32"/>
              </w:rPr>
            </w:pPr>
          </w:p>
          <w:p w:rsidR="0056183D" w:rsidRPr="00F023F1" w:rsidRDefault="0056183D" w:rsidP="00F023F1">
            <w:pPr>
              <w:pStyle w:val="Style4"/>
              <w:widowControl/>
              <w:jc w:val="center"/>
              <w:rPr>
                <w:rStyle w:val="FontStyle14"/>
                <w:b/>
                <w:i w:val="0"/>
                <w:sz w:val="32"/>
                <w:szCs w:val="32"/>
              </w:rPr>
            </w:pPr>
            <w:r w:rsidRPr="00F023F1">
              <w:rPr>
                <w:rStyle w:val="FontStyle14"/>
                <w:b/>
                <w:i w:val="0"/>
                <w:sz w:val="32"/>
                <w:szCs w:val="32"/>
              </w:rPr>
              <w:t>«Драка»</w:t>
            </w:r>
          </w:p>
          <w:p w:rsidR="00256A6E" w:rsidRPr="00F023F1" w:rsidRDefault="00256A6E" w:rsidP="00F023F1">
            <w:pPr>
              <w:pStyle w:val="Style3"/>
              <w:widowControl/>
              <w:spacing w:before="10" w:line="278" w:lineRule="exact"/>
              <w:ind w:left="180" w:right="209" w:firstLine="372"/>
              <w:rPr>
                <w:rStyle w:val="FontStyle13"/>
                <w:sz w:val="24"/>
                <w:szCs w:val="24"/>
              </w:rPr>
            </w:pPr>
          </w:p>
          <w:p w:rsidR="00256A6E" w:rsidRPr="00F023F1" w:rsidRDefault="0056183D" w:rsidP="00F023F1">
            <w:pPr>
              <w:pStyle w:val="Style3"/>
              <w:widowControl/>
              <w:spacing w:before="10" w:line="278" w:lineRule="exact"/>
              <w:ind w:left="180" w:right="209" w:firstLine="372"/>
              <w:rPr>
                <w:rStyle w:val="FontStyle11"/>
                <w:sz w:val="24"/>
                <w:szCs w:val="24"/>
              </w:rPr>
            </w:pPr>
            <w:r w:rsidRPr="00F023F1">
              <w:rPr>
                <w:rStyle w:val="FontStyle13"/>
                <w:sz w:val="24"/>
                <w:szCs w:val="24"/>
              </w:rPr>
              <w:t xml:space="preserve">Цель: </w:t>
            </w:r>
            <w:r w:rsidRPr="00F023F1">
              <w:rPr>
                <w:rStyle w:val="FontStyle11"/>
                <w:sz w:val="24"/>
                <w:szCs w:val="24"/>
              </w:rPr>
              <w:t xml:space="preserve">расслабить мышцы нижней части лица и кистей рук. </w:t>
            </w:r>
          </w:p>
          <w:p w:rsidR="00256A6E" w:rsidRPr="00F023F1" w:rsidRDefault="00256A6E" w:rsidP="00F023F1">
            <w:pPr>
              <w:pStyle w:val="Style3"/>
              <w:widowControl/>
              <w:spacing w:before="10" w:line="278" w:lineRule="exact"/>
              <w:ind w:left="180" w:right="209" w:firstLine="372"/>
              <w:rPr>
                <w:rStyle w:val="FontStyle13"/>
                <w:sz w:val="24"/>
                <w:szCs w:val="24"/>
              </w:rPr>
            </w:pPr>
          </w:p>
          <w:p w:rsidR="0056183D" w:rsidRPr="00F023F1" w:rsidRDefault="0056183D" w:rsidP="00F023F1">
            <w:pPr>
              <w:pStyle w:val="Style3"/>
              <w:widowControl/>
              <w:spacing w:before="10" w:line="278" w:lineRule="exact"/>
              <w:ind w:left="180" w:right="209" w:firstLine="372"/>
              <w:rPr>
                <w:rStyle w:val="FontStyle13"/>
                <w:sz w:val="24"/>
                <w:szCs w:val="24"/>
              </w:rPr>
            </w:pPr>
            <w:r w:rsidRPr="00F023F1">
              <w:rPr>
                <w:rStyle w:val="FontStyle13"/>
                <w:sz w:val="24"/>
                <w:szCs w:val="24"/>
              </w:rPr>
              <w:t>«Вы с другом поссорились. Вот-вот начнется драка. Глу</w:t>
            </w:r>
            <w:r w:rsidRPr="00F023F1">
              <w:rPr>
                <w:rStyle w:val="FontStyle13"/>
                <w:sz w:val="24"/>
                <w:szCs w:val="24"/>
              </w:rPr>
              <w:softHyphen/>
              <w:t>боко вдохните, крепко-накрепко сожмите челюсти. Паль</w:t>
            </w:r>
            <w:r w:rsidRPr="00F023F1">
              <w:rPr>
                <w:rStyle w:val="FontStyle13"/>
                <w:sz w:val="24"/>
                <w:szCs w:val="24"/>
              </w:rPr>
              <w:softHyphen/>
              <w:t>цы рук зафиксируйте в кулаках, до боли вдавите паль</w:t>
            </w:r>
            <w:r w:rsidRPr="00F023F1">
              <w:rPr>
                <w:rStyle w:val="FontStyle13"/>
                <w:sz w:val="24"/>
                <w:szCs w:val="24"/>
              </w:rPr>
              <w:softHyphen/>
              <w:t>цы в ладони. Затаите дыхание на несколько секунд. Задумайтесь : а может, не стоит драться? Выдохните и расслабьтесь. Ура! Неприятности позади!»</w:t>
            </w:r>
          </w:p>
          <w:p w:rsidR="00256A6E" w:rsidRPr="00F023F1" w:rsidRDefault="00256A6E" w:rsidP="00F023F1">
            <w:pPr>
              <w:pStyle w:val="Style1"/>
              <w:widowControl/>
              <w:spacing w:before="19"/>
              <w:ind w:left="180" w:right="209" w:firstLine="372"/>
              <w:rPr>
                <w:rStyle w:val="FontStyle11"/>
                <w:sz w:val="24"/>
                <w:szCs w:val="24"/>
              </w:rPr>
            </w:pPr>
          </w:p>
          <w:p w:rsidR="0056183D" w:rsidRPr="00F023F1" w:rsidRDefault="0056183D" w:rsidP="00F023F1">
            <w:pPr>
              <w:pStyle w:val="Style1"/>
              <w:widowControl/>
              <w:spacing w:before="19"/>
              <w:ind w:left="180" w:right="209" w:firstLine="372"/>
              <w:rPr>
                <w:rStyle w:val="FontStyle11"/>
                <w:sz w:val="24"/>
                <w:szCs w:val="24"/>
              </w:rPr>
            </w:pPr>
            <w:r w:rsidRPr="00F023F1">
              <w:rPr>
                <w:rStyle w:val="FontStyle11"/>
                <w:sz w:val="24"/>
                <w:szCs w:val="24"/>
              </w:rPr>
              <w:t>Это упражнение полезно проводить не только с тре</w:t>
            </w:r>
            <w:r w:rsidRPr="00F023F1">
              <w:rPr>
                <w:rStyle w:val="FontStyle11"/>
                <w:sz w:val="24"/>
                <w:szCs w:val="24"/>
              </w:rPr>
              <w:softHyphen/>
              <w:t>вожными, но и с агрессивными детьми.</w:t>
            </w:r>
          </w:p>
          <w:p w:rsidR="0056183D" w:rsidRPr="00F023F1" w:rsidRDefault="0056183D" w:rsidP="00F023F1">
            <w:pPr>
              <w:jc w:val="center"/>
              <w:rPr>
                <w:sz w:val="16"/>
                <w:szCs w:val="16"/>
              </w:rPr>
            </w:pPr>
          </w:p>
        </w:tc>
        <w:tc>
          <w:tcPr>
            <w:tcW w:w="5089" w:type="dxa"/>
            <w:shd w:val="clear" w:color="auto" w:fill="EAF1DD" w:themeFill="accent3" w:themeFillTint="33"/>
          </w:tcPr>
          <w:p w:rsidR="0056183D" w:rsidRPr="00F023F1" w:rsidRDefault="0056183D" w:rsidP="00F023F1">
            <w:pPr>
              <w:pStyle w:val="Style3"/>
              <w:widowControl/>
              <w:spacing w:line="278" w:lineRule="exact"/>
              <w:rPr>
                <w:sz w:val="16"/>
                <w:szCs w:val="16"/>
              </w:rPr>
            </w:pPr>
          </w:p>
          <w:p w:rsidR="00256A6E" w:rsidRPr="00F023F1" w:rsidRDefault="00256A6E" w:rsidP="00F023F1">
            <w:pPr>
              <w:pStyle w:val="Style3"/>
              <w:widowControl/>
              <w:spacing w:line="278" w:lineRule="exact"/>
              <w:rPr>
                <w:sz w:val="16"/>
                <w:szCs w:val="16"/>
              </w:rPr>
            </w:pPr>
          </w:p>
          <w:p w:rsidR="0056183D" w:rsidRPr="00F023F1" w:rsidRDefault="0056183D" w:rsidP="00F023F1">
            <w:pPr>
              <w:pStyle w:val="Style5"/>
              <w:widowControl/>
              <w:spacing w:before="19"/>
              <w:jc w:val="center"/>
              <w:rPr>
                <w:rStyle w:val="FontStyle14"/>
                <w:b/>
                <w:i w:val="0"/>
                <w:sz w:val="32"/>
                <w:szCs w:val="32"/>
              </w:rPr>
            </w:pPr>
            <w:r w:rsidRPr="00F023F1">
              <w:rPr>
                <w:rStyle w:val="FontStyle14"/>
                <w:b/>
                <w:i w:val="0"/>
                <w:sz w:val="32"/>
                <w:szCs w:val="32"/>
              </w:rPr>
              <w:t>«Воздушный шарик»</w:t>
            </w:r>
          </w:p>
          <w:p w:rsidR="00256A6E" w:rsidRPr="00F023F1" w:rsidRDefault="00256A6E" w:rsidP="00F023F1">
            <w:pPr>
              <w:pStyle w:val="Style4"/>
              <w:widowControl/>
              <w:spacing w:before="115" w:line="278" w:lineRule="exact"/>
              <w:ind w:left="115" w:right="78" w:firstLine="360"/>
              <w:jc w:val="both"/>
              <w:rPr>
                <w:rStyle w:val="FontStyle13"/>
                <w:sz w:val="24"/>
                <w:szCs w:val="24"/>
              </w:rPr>
            </w:pPr>
          </w:p>
          <w:p w:rsidR="00256A6E" w:rsidRPr="00F023F1" w:rsidRDefault="0056183D" w:rsidP="00F023F1">
            <w:pPr>
              <w:pStyle w:val="Style4"/>
              <w:widowControl/>
              <w:spacing w:before="115" w:line="278" w:lineRule="exact"/>
              <w:ind w:left="115" w:right="78" w:firstLine="360"/>
              <w:jc w:val="both"/>
              <w:rPr>
                <w:rStyle w:val="FontStyle11"/>
                <w:sz w:val="24"/>
                <w:szCs w:val="24"/>
              </w:rPr>
            </w:pPr>
            <w:r w:rsidRPr="00F023F1">
              <w:rPr>
                <w:rStyle w:val="FontStyle13"/>
                <w:sz w:val="24"/>
                <w:szCs w:val="24"/>
              </w:rPr>
              <w:t xml:space="preserve">Цель: </w:t>
            </w:r>
            <w:r w:rsidRPr="00F023F1">
              <w:rPr>
                <w:rStyle w:val="FontStyle11"/>
                <w:sz w:val="24"/>
                <w:szCs w:val="24"/>
              </w:rPr>
              <w:t xml:space="preserve">снять напряжение, успокоить детей. </w:t>
            </w:r>
          </w:p>
          <w:p w:rsidR="00256A6E" w:rsidRPr="00F023F1" w:rsidRDefault="00256A6E" w:rsidP="00F023F1">
            <w:pPr>
              <w:pStyle w:val="Style4"/>
              <w:widowControl/>
              <w:spacing w:before="115" w:line="278" w:lineRule="exact"/>
              <w:ind w:left="115" w:right="78" w:firstLine="360"/>
              <w:jc w:val="both"/>
              <w:rPr>
                <w:rStyle w:val="FontStyle13"/>
                <w:sz w:val="16"/>
                <w:szCs w:val="16"/>
              </w:rPr>
            </w:pPr>
          </w:p>
          <w:p w:rsidR="00256A6E" w:rsidRPr="00F023F1" w:rsidRDefault="0056183D" w:rsidP="00F023F1">
            <w:pPr>
              <w:pStyle w:val="Style4"/>
              <w:widowControl/>
              <w:spacing w:before="115" w:line="278" w:lineRule="exact"/>
              <w:ind w:left="115" w:right="78" w:firstLine="360"/>
              <w:jc w:val="both"/>
              <w:rPr>
                <w:rStyle w:val="FontStyle13"/>
                <w:sz w:val="24"/>
                <w:szCs w:val="24"/>
              </w:rPr>
            </w:pPr>
            <w:r w:rsidRPr="00F023F1">
              <w:rPr>
                <w:rStyle w:val="FontStyle13"/>
                <w:sz w:val="24"/>
                <w:szCs w:val="24"/>
              </w:rPr>
              <w:t>Все играющие стоят или сидят в кругу. Ведущий дает инструкцию: «Представьте себе, что сейчас мы с вами будем надувать шарики. Вдохните воздух, поднесите во</w:t>
            </w:r>
            <w:r w:rsidRPr="00F023F1">
              <w:rPr>
                <w:rStyle w:val="FontStyle13"/>
                <w:sz w:val="24"/>
                <w:szCs w:val="24"/>
              </w:rPr>
              <w:softHyphen/>
              <w:t>ображаемый шарик к губам и, раздувая щеки, медленно, через приоткрытые губы надувайте его. Следите гла</w:t>
            </w:r>
            <w:r w:rsidRPr="00F023F1">
              <w:rPr>
                <w:rStyle w:val="FontStyle13"/>
                <w:sz w:val="24"/>
                <w:szCs w:val="24"/>
              </w:rPr>
              <w:softHyphen/>
              <w:t>зами за тем, как ваш шарик становится все больше и больше, как увеличиваются, растут узоры на нем. Пред</w:t>
            </w:r>
            <w:r w:rsidRPr="00F023F1">
              <w:rPr>
                <w:rStyle w:val="FontStyle13"/>
                <w:sz w:val="24"/>
                <w:szCs w:val="24"/>
              </w:rPr>
              <w:softHyphen/>
              <w:t>ставили? Я тоже представила ваши огромные шары. Дуй</w:t>
            </w:r>
            <w:r w:rsidRPr="00F023F1">
              <w:rPr>
                <w:rStyle w:val="FontStyle13"/>
                <w:sz w:val="24"/>
                <w:szCs w:val="24"/>
              </w:rPr>
              <w:softHyphen/>
              <w:t>те осторожно, чтобы шарик не лопнул. А теперь пока</w:t>
            </w:r>
            <w:r w:rsidRPr="00F023F1">
              <w:rPr>
                <w:rStyle w:val="FontStyle13"/>
                <w:sz w:val="24"/>
                <w:szCs w:val="24"/>
              </w:rPr>
              <w:softHyphen/>
              <w:t xml:space="preserve">жите их друг другу». </w:t>
            </w:r>
          </w:p>
          <w:p w:rsidR="00256A6E" w:rsidRPr="00F023F1" w:rsidRDefault="00256A6E" w:rsidP="00F023F1">
            <w:pPr>
              <w:pStyle w:val="Style4"/>
              <w:widowControl/>
              <w:spacing w:before="115" w:line="278" w:lineRule="exact"/>
              <w:ind w:left="115" w:right="78" w:firstLine="360"/>
              <w:jc w:val="both"/>
              <w:rPr>
                <w:rStyle w:val="FontStyle13"/>
                <w:sz w:val="24"/>
                <w:szCs w:val="24"/>
              </w:rPr>
            </w:pPr>
          </w:p>
          <w:p w:rsidR="0056183D" w:rsidRPr="00F023F1" w:rsidRDefault="0056183D" w:rsidP="00F023F1">
            <w:pPr>
              <w:pStyle w:val="Style4"/>
              <w:widowControl/>
              <w:spacing w:before="115" w:line="278" w:lineRule="exact"/>
              <w:ind w:left="115" w:right="78" w:firstLine="360"/>
              <w:jc w:val="both"/>
              <w:rPr>
                <w:rStyle w:val="FontStyle11"/>
                <w:sz w:val="24"/>
                <w:szCs w:val="24"/>
              </w:rPr>
            </w:pPr>
            <w:r w:rsidRPr="00F023F1">
              <w:rPr>
                <w:rStyle w:val="FontStyle11"/>
                <w:sz w:val="24"/>
                <w:szCs w:val="24"/>
              </w:rPr>
              <w:t>Упражнение можно повторить 3 раза.</w:t>
            </w:r>
          </w:p>
          <w:p w:rsidR="0056183D" w:rsidRPr="00F023F1" w:rsidRDefault="0056183D" w:rsidP="00F023F1">
            <w:pPr>
              <w:pStyle w:val="Style3"/>
              <w:widowControl/>
              <w:spacing w:line="278" w:lineRule="exact"/>
              <w:rPr>
                <w:sz w:val="16"/>
                <w:szCs w:val="16"/>
              </w:rPr>
            </w:pPr>
          </w:p>
        </w:tc>
      </w:tr>
      <w:tr w:rsidR="0056183D" w:rsidRPr="00F023F1" w:rsidTr="00E318EC">
        <w:trPr>
          <w:trHeight w:val="7830"/>
        </w:trPr>
        <w:tc>
          <w:tcPr>
            <w:tcW w:w="5105" w:type="dxa"/>
            <w:shd w:val="clear" w:color="auto" w:fill="EAF1DD" w:themeFill="accent3" w:themeFillTint="33"/>
          </w:tcPr>
          <w:p w:rsidR="00256A6E" w:rsidRPr="00F023F1" w:rsidRDefault="00256A6E" w:rsidP="00F023F1">
            <w:pPr>
              <w:pStyle w:val="Style5"/>
              <w:widowControl/>
              <w:spacing w:before="230"/>
              <w:jc w:val="center"/>
              <w:rPr>
                <w:rStyle w:val="FontStyle14"/>
                <w:rFonts w:ascii="Comic Sans MS" w:hAnsi="Comic Sans MS"/>
                <w:b/>
                <w:i w:val="0"/>
                <w:sz w:val="16"/>
                <w:szCs w:val="16"/>
              </w:rPr>
            </w:pPr>
          </w:p>
          <w:p w:rsidR="00FE3A17" w:rsidRPr="00F023F1" w:rsidRDefault="00FE3A17" w:rsidP="00F023F1">
            <w:pPr>
              <w:pStyle w:val="Style5"/>
              <w:widowControl/>
              <w:spacing w:before="230"/>
              <w:jc w:val="center"/>
              <w:rPr>
                <w:rStyle w:val="FontStyle14"/>
                <w:b/>
                <w:i w:val="0"/>
                <w:sz w:val="32"/>
                <w:szCs w:val="32"/>
              </w:rPr>
            </w:pPr>
            <w:r w:rsidRPr="00F023F1">
              <w:rPr>
                <w:rStyle w:val="FontStyle14"/>
                <w:b/>
                <w:i w:val="0"/>
                <w:sz w:val="32"/>
                <w:szCs w:val="32"/>
              </w:rPr>
              <w:t>«Корабль и ветер»</w:t>
            </w:r>
          </w:p>
          <w:p w:rsidR="00256A6E" w:rsidRPr="00F023F1" w:rsidRDefault="00256A6E" w:rsidP="00F023F1">
            <w:pPr>
              <w:pStyle w:val="Style1"/>
              <w:widowControl/>
              <w:spacing w:before="130" w:line="269" w:lineRule="exact"/>
              <w:ind w:left="180" w:right="209" w:firstLine="360"/>
              <w:rPr>
                <w:rStyle w:val="FontStyle13"/>
                <w:sz w:val="24"/>
                <w:szCs w:val="24"/>
              </w:rPr>
            </w:pPr>
          </w:p>
          <w:p w:rsidR="00FE3A17" w:rsidRPr="00F023F1" w:rsidRDefault="00FE3A17" w:rsidP="00F023F1">
            <w:pPr>
              <w:pStyle w:val="Style1"/>
              <w:widowControl/>
              <w:spacing w:before="130" w:line="269" w:lineRule="exact"/>
              <w:ind w:left="180" w:right="209" w:firstLine="360"/>
              <w:rPr>
                <w:rStyle w:val="FontStyle11"/>
                <w:sz w:val="24"/>
                <w:szCs w:val="24"/>
              </w:rPr>
            </w:pPr>
            <w:r w:rsidRPr="00F023F1">
              <w:rPr>
                <w:rStyle w:val="FontStyle13"/>
                <w:sz w:val="24"/>
                <w:szCs w:val="24"/>
              </w:rPr>
              <w:t xml:space="preserve">Цель: </w:t>
            </w:r>
            <w:r w:rsidRPr="00F023F1">
              <w:rPr>
                <w:rStyle w:val="FontStyle11"/>
                <w:sz w:val="24"/>
                <w:szCs w:val="24"/>
              </w:rPr>
              <w:t>настроить группу на рабочий лад, особенно, если дети устали.</w:t>
            </w:r>
          </w:p>
          <w:p w:rsidR="00256A6E" w:rsidRPr="00F023F1" w:rsidRDefault="00256A6E" w:rsidP="00F023F1">
            <w:pPr>
              <w:pStyle w:val="Style4"/>
              <w:widowControl/>
              <w:spacing w:before="19"/>
              <w:ind w:left="180" w:right="209" w:firstLine="360"/>
              <w:jc w:val="both"/>
              <w:rPr>
                <w:rStyle w:val="FontStyle13"/>
                <w:sz w:val="24"/>
                <w:szCs w:val="24"/>
              </w:rPr>
            </w:pPr>
          </w:p>
          <w:p w:rsidR="00256A6E" w:rsidRPr="00F023F1" w:rsidRDefault="00FE3A17" w:rsidP="00F023F1">
            <w:pPr>
              <w:pStyle w:val="Style4"/>
              <w:widowControl/>
              <w:spacing w:before="19"/>
              <w:ind w:left="180" w:right="209" w:firstLine="360"/>
              <w:jc w:val="both"/>
              <w:rPr>
                <w:rStyle w:val="FontStyle13"/>
                <w:sz w:val="24"/>
                <w:szCs w:val="24"/>
              </w:rPr>
            </w:pPr>
            <w:r w:rsidRPr="00F023F1">
              <w:rPr>
                <w:rStyle w:val="FontStyle13"/>
                <w:sz w:val="24"/>
                <w:szCs w:val="24"/>
              </w:rPr>
              <w:t>«Представьте себе, что наш парусник плывет по волнам, но вдруг он остановился. Давайте поможем ему и при</w:t>
            </w:r>
            <w:r w:rsidRPr="00F023F1">
              <w:rPr>
                <w:rStyle w:val="FontStyle13"/>
                <w:sz w:val="24"/>
                <w:szCs w:val="24"/>
              </w:rPr>
              <w:softHyphen/>
              <w:t xml:space="preserve">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услышать как шумит ветер!» </w:t>
            </w:r>
          </w:p>
          <w:p w:rsidR="00256A6E" w:rsidRPr="00F023F1" w:rsidRDefault="00256A6E" w:rsidP="00F023F1">
            <w:pPr>
              <w:pStyle w:val="Style4"/>
              <w:widowControl/>
              <w:spacing w:before="19"/>
              <w:ind w:left="180" w:right="209" w:firstLine="360"/>
              <w:jc w:val="both"/>
              <w:rPr>
                <w:rStyle w:val="FontStyle13"/>
                <w:sz w:val="24"/>
                <w:szCs w:val="24"/>
              </w:rPr>
            </w:pPr>
          </w:p>
          <w:p w:rsidR="00FE3A17" w:rsidRPr="00F023F1" w:rsidRDefault="00FE3A17" w:rsidP="00F023F1">
            <w:pPr>
              <w:pStyle w:val="Style4"/>
              <w:widowControl/>
              <w:spacing w:before="19"/>
              <w:ind w:left="180" w:right="209" w:firstLine="360"/>
              <w:jc w:val="both"/>
              <w:rPr>
                <w:rStyle w:val="FontStyle11"/>
                <w:sz w:val="24"/>
                <w:szCs w:val="24"/>
              </w:rPr>
            </w:pPr>
            <w:r w:rsidRPr="00F023F1">
              <w:rPr>
                <w:rStyle w:val="FontStyle11"/>
                <w:sz w:val="24"/>
                <w:szCs w:val="24"/>
              </w:rPr>
              <w:t>Упражнение можно повторить 3 раза.</w:t>
            </w:r>
          </w:p>
          <w:p w:rsidR="0056183D" w:rsidRPr="00F023F1" w:rsidRDefault="0056183D" w:rsidP="00F023F1">
            <w:pPr>
              <w:pStyle w:val="Style1"/>
              <w:widowControl/>
              <w:spacing w:before="24" w:line="274" w:lineRule="exact"/>
              <w:ind w:firstLine="562"/>
              <w:rPr>
                <w:sz w:val="22"/>
                <w:szCs w:val="22"/>
              </w:rPr>
            </w:pPr>
          </w:p>
        </w:tc>
        <w:tc>
          <w:tcPr>
            <w:tcW w:w="5089" w:type="dxa"/>
            <w:shd w:val="clear" w:color="auto" w:fill="EAF1DD" w:themeFill="accent3" w:themeFillTint="33"/>
          </w:tcPr>
          <w:p w:rsidR="00256A6E" w:rsidRPr="00F023F1" w:rsidRDefault="00256A6E" w:rsidP="00F023F1">
            <w:pPr>
              <w:pStyle w:val="Style5"/>
              <w:widowControl/>
              <w:spacing w:before="230"/>
              <w:jc w:val="center"/>
              <w:rPr>
                <w:rStyle w:val="FontStyle14"/>
                <w:rFonts w:ascii="Comic Sans MS" w:hAnsi="Comic Sans MS"/>
                <w:b/>
                <w:i w:val="0"/>
                <w:sz w:val="32"/>
                <w:szCs w:val="32"/>
              </w:rPr>
            </w:pPr>
          </w:p>
          <w:p w:rsidR="00FE3A17" w:rsidRPr="00F023F1" w:rsidRDefault="00FE3A17" w:rsidP="00F023F1">
            <w:pPr>
              <w:pStyle w:val="Style5"/>
              <w:widowControl/>
              <w:spacing w:before="230"/>
              <w:jc w:val="center"/>
              <w:rPr>
                <w:rStyle w:val="FontStyle14"/>
                <w:b/>
                <w:i w:val="0"/>
                <w:sz w:val="32"/>
                <w:szCs w:val="32"/>
              </w:rPr>
            </w:pPr>
            <w:r w:rsidRPr="00F023F1">
              <w:rPr>
                <w:rStyle w:val="FontStyle14"/>
                <w:b/>
                <w:i w:val="0"/>
                <w:sz w:val="32"/>
                <w:szCs w:val="32"/>
              </w:rPr>
              <w:t>«Подарок под елкой»</w:t>
            </w:r>
          </w:p>
          <w:p w:rsidR="00256A6E" w:rsidRPr="00F023F1" w:rsidRDefault="00256A6E" w:rsidP="00F023F1">
            <w:pPr>
              <w:pStyle w:val="Style6"/>
              <w:widowControl/>
              <w:spacing w:before="110" w:line="288" w:lineRule="exact"/>
              <w:ind w:left="115" w:right="78" w:firstLine="360"/>
              <w:jc w:val="both"/>
              <w:rPr>
                <w:rStyle w:val="FontStyle13"/>
                <w:sz w:val="24"/>
                <w:szCs w:val="24"/>
              </w:rPr>
            </w:pPr>
          </w:p>
          <w:p w:rsidR="00256A6E" w:rsidRPr="00F023F1" w:rsidRDefault="00FE3A17" w:rsidP="00F023F1">
            <w:pPr>
              <w:pStyle w:val="Style6"/>
              <w:widowControl/>
              <w:spacing w:before="110" w:line="288" w:lineRule="exact"/>
              <w:ind w:left="115" w:right="78" w:firstLine="360"/>
              <w:jc w:val="both"/>
              <w:rPr>
                <w:rStyle w:val="FontStyle11"/>
                <w:sz w:val="24"/>
                <w:szCs w:val="24"/>
              </w:rPr>
            </w:pPr>
            <w:r w:rsidRPr="00F023F1">
              <w:rPr>
                <w:rStyle w:val="FontStyle13"/>
                <w:sz w:val="24"/>
                <w:szCs w:val="24"/>
              </w:rPr>
              <w:t xml:space="preserve">Цель: </w:t>
            </w:r>
            <w:r w:rsidRPr="00F023F1">
              <w:rPr>
                <w:rStyle w:val="FontStyle11"/>
                <w:sz w:val="24"/>
                <w:szCs w:val="24"/>
              </w:rPr>
              <w:t xml:space="preserve">расслабление мышц лица, особенно вокруг глаз. </w:t>
            </w:r>
          </w:p>
          <w:p w:rsidR="00256A6E" w:rsidRPr="00F023F1" w:rsidRDefault="00256A6E" w:rsidP="00F023F1">
            <w:pPr>
              <w:pStyle w:val="Style6"/>
              <w:widowControl/>
              <w:spacing w:before="110" w:line="288" w:lineRule="exact"/>
              <w:ind w:left="115" w:right="78" w:firstLine="360"/>
              <w:jc w:val="both"/>
              <w:rPr>
                <w:rStyle w:val="FontStyle13"/>
                <w:sz w:val="24"/>
                <w:szCs w:val="24"/>
              </w:rPr>
            </w:pPr>
          </w:p>
          <w:p w:rsidR="00FE3A17" w:rsidRPr="00F023F1" w:rsidRDefault="00FE3A17" w:rsidP="00F023F1">
            <w:pPr>
              <w:pStyle w:val="Style6"/>
              <w:widowControl/>
              <w:spacing w:before="110" w:line="288" w:lineRule="exact"/>
              <w:ind w:left="115" w:right="78" w:firstLine="360"/>
              <w:jc w:val="both"/>
              <w:rPr>
                <w:rStyle w:val="FontStyle13"/>
                <w:sz w:val="24"/>
                <w:szCs w:val="24"/>
              </w:rPr>
            </w:pPr>
            <w:r w:rsidRPr="00F023F1">
              <w:rPr>
                <w:rStyle w:val="FontStyle13"/>
                <w:sz w:val="24"/>
                <w:szCs w:val="24"/>
              </w:rPr>
              <w:t>«Представьте себе, что скоро Новогодний праздник. Вы целый год мечтали о замечательном подарке. Вот вы под</w:t>
            </w:r>
            <w:r w:rsidRPr="00F023F1">
              <w:rPr>
                <w:rStyle w:val="FontStyle13"/>
                <w:sz w:val="24"/>
                <w:szCs w:val="24"/>
              </w:rPr>
              <w:softHyphen/>
              <w:t>ходите к елке, крепко-крепко зажмуриваете глаза и де</w:t>
            </w:r>
            <w:r w:rsidRPr="00F023F1">
              <w:rPr>
                <w:rStyle w:val="FontStyle13"/>
                <w:sz w:val="24"/>
                <w:szCs w:val="24"/>
              </w:rPr>
              <w:softHyphen/>
              <w:t>лаете глубокий вдох. Затаите дыхание. Что же лежит под елкой? Теперь выдохните и откройте глаза. О, чудо! Долгожданная игрушка перед вами! Вы рады? Улыбни</w:t>
            </w:r>
            <w:r w:rsidRPr="00F023F1">
              <w:rPr>
                <w:rStyle w:val="FontStyle13"/>
                <w:sz w:val="24"/>
                <w:szCs w:val="24"/>
              </w:rPr>
              <w:softHyphen/>
              <w:t>тесь».</w:t>
            </w:r>
          </w:p>
          <w:p w:rsidR="00256A6E" w:rsidRPr="00F023F1" w:rsidRDefault="00256A6E" w:rsidP="00F023F1">
            <w:pPr>
              <w:pStyle w:val="Style1"/>
              <w:widowControl/>
              <w:spacing w:before="5" w:line="283" w:lineRule="exact"/>
              <w:ind w:left="115" w:right="78" w:firstLine="360"/>
              <w:rPr>
                <w:rStyle w:val="FontStyle11"/>
                <w:sz w:val="24"/>
                <w:szCs w:val="24"/>
              </w:rPr>
            </w:pPr>
          </w:p>
          <w:p w:rsidR="00FE3A17" w:rsidRPr="00F023F1" w:rsidRDefault="00FE3A17" w:rsidP="00F023F1">
            <w:pPr>
              <w:pStyle w:val="Style1"/>
              <w:widowControl/>
              <w:spacing w:before="5" w:line="283" w:lineRule="exact"/>
              <w:ind w:left="115" w:right="78" w:firstLine="360"/>
              <w:rPr>
                <w:rStyle w:val="FontStyle11"/>
                <w:sz w:val="24"/>
                <w:szCs w:val="24"/>
              </w:rPr>
            </w:pPr>
            <w:r w:rsidRPr="00F023F1">
              <w:rPr>
                <w:rStyle w:val="FontStyle11"/>
                <w:sz w:val="24"/>
                <w:szCs w:val="24"/>
              </w:rPr>
              <w:t>После выполнения упражнения можно обсудить (если дети захотят), кто о чем мечтает.</w:t>
            </w:r>
          </w:p>
          <w:p w:rsidR="0056183D" w:rsidRPr="00F023F1" w:rsidRDefault="0056183D" w:rsidP="00F023F1">
            <w:pPr>
              <w:pStyle w:val="Style1"/>
              <w:widowControl/>
              <w:spacing w:before="24" w:line="274" w:lineRule="exact"/>
              <w:ind w:firstLine="562"/>
              <w:rPr>
                <w:sz w:val="22"/>
                <w:szCs w:val="22"/>
              </w:rPr>
            </w:pPr>
          </w:p>
        </w:tc>
      </w:tr>
      <w:tr w:rsidR="0056183D" w:rsidRPr="00F023F1" w:rsidTr="00E318EC">
        <w:trPr>
          <w:trHeight w:val="7830"/>
        </w:trPr>
        <w:tc>
          <w:tcPr>
            <w:tcW w:w="5105" w:type="dxa"/>
            <w:shd w:val="clear" w:color="auto" w:fill="EAF1DD" w:themeFill="accent3" w:themeFillTint="33"/>
          </w:tcPr>
          <w:p w:rsidR="00FE3A17" w:rsidRPr="00F023F1" w:rsidRDefault="00FE3A17" w:rsidP="00F023F1">
            <w:pPr>
              <w:pStyle w:val="Style5"/>
              <w:widowControl/>
              <w:spacing w:line="240" w:lineRule="exact"/>
              <w:rPr>
                <w:sz w:val="20"/>
                <w:szCs w:val="20"/>
              </w:rPr>
            </w:pPr>
          </w:p>
          <w:p w:rsidR="003A4FDA" w:rsidRPr="00F023F1" w:rsidRDefault="003A4FDA" w:rsidP="00F023F1">
            <w:pPr>
              <w:pStyle w:val="Style5"/>
              <w:widowControl/>
              <w:spacing w:before="5"/>
              <w:jc w:val="center"/>
              <w:rPr>
                <w:rStyle w:val="FontStyle14"/>
                <w:rFonts w:ascii="Comic Sans MS" w:hAnsi="Comic Sans MS"/>
                <w:b/>
                <w:i w:val="0"/>
                <w:sz w:val="32"/>
                <w:szCs w:val="32"/>
              </w:rPr>
            </w:pPr>
          </w:p>
          <w:p w:rsidR="00FE3A17" w:rsidRPr="00F023F1" w:rsidRDefault="00FE3A17" w:rsidP="00F023F1">
            <w:pPr>
              <w:pStyle w:val="Style5"/>
              <w:widowControl/>
              <w:spacing w:before="5"/>
              <w:jc w:val="center"/>
              <w:rPr>
                <w:rStyle w:val="FontStyle14"/>
                <w:b/>
                <w:i w:val="0"/>
                <w:sz w:val="32"/>
                <w:szCs w:val="32"/>
              </w:rPr>
            </w:pPr>
            <w:r w:rsidRPr="00F023F1">
              <w:rPr>
                <w:rStyle w:val="FontStyle14"/>
                <w:b/>
                <w:i w:val="0"/>
                <w:sz w:val="32"/>
                <w:szCs w:val="32"/>
              </w:rPr>
              <w:t>«Дудочка»</w:t>
            </w:r>
          </w:p>
          <w:p w:rsidR="003A4FDA" w:rsidRPr="00F023F1" w:rsidRDefault="003A4FDA" w:rsidP="00F023F1">
            <w:pPr>
              <w:pStyle w:val="Style4"/>
              <w:widowControl/>
              <w:spacing w:before="43"/>
              <w:ind w:left="180" w:right="209" w:firstLine="360"/>
              <w:jc w:val="both"/>
              <w:rPr>
                <w:rStyle w:val="FontStyle13"/>
                <w:sz w:val="24"/>
                <w:szCs w:val="24"/>
              </w:rPr>
            </w:pPr>
          </w:p>
          <w:p w:rsidR="003A4FDA" w:rsidRPr="00F023F1" w:rsidRDefault="00FE3A17" w:rsidP="00F023F1">
            <w:pPr>
              <w:pStyle w:val="Style4"/>
              <w:widowControl/>
              <w:spacing w:before="43"/>
              <w:ind w:left="180" w:right="209" w:firstLine="360"/>
              <w:jc w:val="both"/>
              <w:rPr>
                <w:rStyle w:val="FontStyle11"/>
                <w:sz w:val="24"/>
                <w:szCs w:val="24"/>
              </w:rPr>
            </w:pPr>
            <w:r w:rsidRPr="00F023F1">
              <w:rPr>
                <w:rStyle w:val="FontStyle13"/>
                <w:sz w:val="24"/>
                <w:szCs w:val="24"/>
              </w:rPr>
              <w:t xml:space="preserve">Цель: </w:t>
            </w:r>
            <w:r w:rsidRPr="00F023F1">
              <w:rPr>
                <w:rStyle w:val="FontStyle11"/>
                <w:sz w:val="24"/>
                <w:szCs w:val="24"/>
              </w:rPr>
              <w:t xml:space="preserve">расслабление мышц лица, особенно вокруг губ. </w:t>
            </w:r>
          </w:p>
          <w:p w:rsidR="003A4FDA" w:rsidRPr="00F023F1" w:rsidRDefault="003A4FDA" w:rsidP="00F023F1">
            <w:pPr>
              <w:pStyle w:val="Style4"/>
              <w:widowControl/>
              <w:spacing w:before="43"/>
              <w:ind w:left="180" w:right="209" w:firstLine="360"/>
              <w:jc w:val="both"/>
              <w:rPr>
                <w:rStyle w:val="FontStyle13"/>
                <w:sz w:val="24"/>
                <w:szCs w:val="24"/>
              </w:rPr>
            </w:pPr>
          </w:p>
          <w:p w:rsidR="00FE3A17" w:rsidRPr="00F023F1" w:rsidRDefault="00FE3A17" w:rsidP="00F023F1">
            <w:pPr>
              <w:pStyle w:val="Style4"/>
              <w:widowControl/>
              <w:spacing w:before="43"/>
              <w:ind w:left="180" w:right="209" w:firstLine="360"/>
              <w:jc w:val="both"/>
              <w:rPr>
                <w:rStyle w:val="FontStyle13"/>
                <w:sz w:val="24"/>
                <w:szCs w:val="24"/>
              </w:rPr>
            </w:pPr>
            <w:r w:rsidRPr="00F023F1">
              <w:rPr>
                <w:rStyle w:val="FontStyle13"/>
                <w:sz w:val="24"/>
                <w:szCs w:val="24"/>
              </w:rPr>
              <w:t>«Давайте поиграем на дудочке. Неглубоко вдохните воз</w:t>
            </w:r>
            <w:r w:rsidRPr="00F023F1">
              <w:rPr>
                <w:rStyle w:val="FontStyle13"/>
                <w:sz w:val="24"/>
                <w:szCs w:val="24"/>
              </w:rPr>
              <w:softHyphen/>
              <w:t>дух, поднесите дудочку к губам. Начинайте медленно выдыхать, и на выдохе попытайтесь вытянуть губы в трубочку. Затем начните сначала. Играйте! Какой за</w:t>
            </w:r>
            <w:r w:rsidRPr="00F023F1">
              <w:rPr>
                <w:rStyle w:val="FontStyle13"/>
                <w:sz w:val="24"/>
                <w:szCs w:val="24"/>
              </w:rPr>
              <w:softHyphen/>
              <w:t>мечательный оркестр!»</w:t>
            </w:r>
          </w:p>
          <w:p w:rsidR="003A4FDA" w:rsidRPr="00F023F1" w:rsidRDefault="003A4FDA" w:rsidP="00F023F1">
            <w:pPr>
              <w:pStyle w:val="Style1"/>
              <w:widowControl/>
              <w:spacing w:before="10" w:line="283" w:lineRule="exact"/>
              <w:ind w:left="180" w:right="209" w:firstLine="360"/>
              <w:rPr>
                <w:rStyle w:val="FontStyle11"/>
                <w:sz w:val="24"/>
                <w:szCs w:val="24"/>
              </w:rPr>
            </w:pPr>
          </w:p>
          <w:p w:rsidR="00FE3A17" w:rsidRPr="00F023F1" w:rsidRDefault="00FE3A17" w:rsidP="00F023F1">
            <w:pPr>
              <w:pStyle w:val="Style1"/>
              <w:widowControl/>
              <w:spacing w:before="10" w:line="283" w:lineRule="exact"/>
              <w:ind w:left="180" w:right="209" w:firstLine="360"/>
              <w:rPr>
                <w:rStyle w:val="FontStyle11"/>
                <w:sz w:val="24"/>
                <w:szCs w:val="24"/>
              </w:rPr>
            </w:pPr>
            <w:r w:rsidRPr="00F023F1">
              <w:rPr>
                <w:rStyle w:val="FontStyle11"/>
                <w:sz w:val="24"/>
                <w:szCs w:val="24"/>
              </w:rPr>
              <w:t>Все перечисленные упражнения можно выполнять в классе, сидя или стоя за партами.</w:t>
            </w:r>
          </w:p>
          <w:p w:rsidR="0056183D" w:rsidRPr="00F023F1" w:rsidRDefault="0056183D" w:rsidP="00F023F1">
            <w:pPr>
              <w:jc w:val="center"/>
              <w:rPr>
                <w:sz w:val="16"/>
                <w:szCs w:val="16"/>
              </w:rPr>
            </w:pPr>
          </w:p>
        </w:tc>
        <w:tc>
          <w:tcPr>
            <w:tcW w:w="5089" w:type="dxa"/>
            <w:shd w:val="clear" w:color="auto" w:fill="EAF1DD" w:themeFill="accent3" w:themeFillTint="33"/>
          </w:tcPr>
          <w:p w:rsidR="003A4FDA" w:rsidRPr="00F023F1" w:rsidRDefault="003A4FDA" w:rsidP="00F023F1">
            <w:pPr>
              <w:pStyle w:val="Style5"/>
              <w:widowControl/>
              <w:spacing w:before="197" w:line="278" w:lineRule="exact"/>
              <w:jc w:val="center"/>
              <w:rPr>
                <w:rStyle w:val="FontStyle14"/>
                <w:rFonts w:ascii="Comic Sans MS" w:hAnsi="Comic Sans MS"/>
                <w:b/>
                <w:i w:val="0"/>
                <w:sz w:val="32"/>
                <w:szCs w:val="32"/>
              </w:rPr>
            </w:pPr>
          </w:p>
          <w:p w:rsidR="003A4FDA" w:rsidRPr="00F023F1" w:rsidRDefault="00FE3A17" w:rsidP="00F023F1">
            <w:pPr>
              <w:pStyle w:val="Style5"/>
              <w:widowControl/>
              <w:spacing w:before="197" w:line="278" w:lineRule="exact"/>
              <w:jc w:val="center"/>
              <w:rPr>
                <w:rStyle w:val="FontStyle14"/>
                <w:b/>
                <w:i w:val="0"/>
                <w:sz w:val="32"/>
                <w:szCs w:val="32"/>
              </w:rPr>
            </w:pPr>
            <w:r w:rsidRPr="00F023F1">
              <w:rPr>
                <w:rStyle w:val="FontStyle14"/>
                <w:b/>
                <w:i w:val="0"/>
                <w:sz w:val="32"/>
                <w:szCs w:val="32"/>
              </w:rPr>
              <w:t xml:space="preserve">Этюды </w:t>
            </w:r>
          </w:p>
          <w:p w:rsidR="00FE3A17" w:rsidRPr="00F023F1" w:rsidRDefault="00FE3A17" w:rsidP="00F023F1">
            <w:pPr>
              <w:pStyle w:val="Style5"/>
              <w:widowControl/>
              <w:spacing w:before="197" w:line="278" w:lineRule="exact"/>
              <w:jc w:val="center"/>
              <w:rPr>
                <w:rStyle w:val="FontStyle14"/>
                <w:b/>
                <w:i w:val="0"/>
                <w:sz w:val="32"/>
                <w:szCs w:val="32"/>
              </w:rPr>
            </w:pPr>
            <w:r w:rsidRPr="00F023F1">
              <w:rPr>
                <w:rStyle w:val="FontStyle14"/>
                <w:b/>
                <w:i w:val="0"/>
                <w:sz w:val="32"/>
                <w:szCs w:val="32"/>
              </w:rPr>
              <w:t>на расслабление мышц</w:t>
            </w:r>
          </w:p>
          <w:p w:rsidR="003A4FDA" w:rsidRDefault="003A4FDA" w:rsidP="00F023F1">
            <w:pPr>
              <w:pStyle w:val="Style2"/>
              <w:widowControl/>
              <w:spacing w:line="278" w:lineRule="exact"/>
              <w:ind w:firstLine="566"/>
              <w:rPr>
                <w:rStyle w:val="FontStyle11"/>
              </w:rPr>
            </w:pPr>
          </w:p>
          <w:p w:rsidR="00FE3A17" w:rsidRPr="00F023F1" w:rsidRDefault="00FE3A17" w:rsidP="00F023F1">
            <w:pPr>
              <w:pStyle w:val="Style2"/>
              <w:widowControl/>
              <w:spacing w:line="278" w:lineRule="exact"/>
              <w:ind w:left="295" w:right="258" w:firstLine="271"/>
              <w:rPr>
                <w:rStyle w:val="FontStyle11"/>
                <w:sz w:val="24"/>
                <w:szCs w:val="24"/>
              </w:rPr>
            </w:pPr>
            <w:r w:rsidRPr="00F023F1">
              <w:rPr>
                <w:rStyle w:val="FontStyle11"/>
                <w:sz w:val="24"/>
                <w:szCs w:val="24"/>
              </w:rPr>
              <w:t>Приведенные ниже этюды рекомендованы М.И. Чис</w:t>
            </w:r>
            <w:r w:rsidRPr="00F023F1">
              <w:rPr>
                <w:rStyle w:val="FontStyle11"/>
                <w:sz w:val="24"/>
                <w:szCs w:val="24"/>
              </w:rPr>
              <w:softHyphen/>
              <w:t>тяковой в книге «Психогимнастика» и наверняка знакомы многим из вас. Эти этюды полезны для разных категорий детей: тревожных, аутичных, агрессивных. Все упражнения даны в нашей модификации.</w:t>
            </w:r>
          </w:p>
          <w:p w:rsidR="00FE3A17" w:rsidRPr="003A4FDA" w:rsidRDefault="00FE3A17" w:rsidP="00F023F1">
            <w:pPr>
              <w:pStyle w:val="Style5"/>
              <w:widowControl/>
              <w:spacing w:line="240" w:lineRule="exact"/>
              <w:ind w:left="295" w:right="258" w:firstLine="271"/>
            </w:pPr>
          </w:p>
          <w:p w:rsidR="00FE3A17" w:rsidRPr="00F023F1" w:rsidRDefault="00FE3A17" w:rsidP="00F023F1">
            <w:pPr>
              <w:pStyle w:val="Style5"/>
              <w:widowControl/>
              <w:spacing w:before="10"/>
              <w:ind w:left="295" w:right="258"/>
              <w:jc w:val="center"/>
              <w:rPr>
                <w:rStyle w:val="FontStyle14"/>
                <w:b/>
                <w:i w:val="0"/>
                <w:sz w:val="32"/>
                <w:szCs w:val="32"/>
              </w:rPr>
            </w:pPr>
            <w:r w:rsidRPr="00F023F1">
              <w:rPr>
                <w:rStyle w:val="FontStyle14"/>
                <w:b/>
                <w:i w:val="0"/>
                <w:sz w:val="32"/>
                <w:szCs w:val="32"/>
              </w:rPr>
              <w:t>«Штанга»</w:t>
            </w:r>
          </w:p>
          <w:p w:rsidR="00FE3A17" w:rsidRPr="00F023F1" w:rsidRDefault="00FE3A17" w:rsidP="00F023F1">
            <w:pPr>
              <w:pStyle w:val="Style4"/>
              <w:widowControl/>
              <w:spacing w:before="77"/>
              <w:ind w:left="295" w:right="258"/>
              <w:jc w:val="center"/>
              <w:rPr>
                <w:rStyle w:val="FontStyle13"/>
                <w:b/>
                <w:i w:val="0"/>
                <w:sz w:val="24"/>
                <w:szCs w:val="24"/>
              </w:rPr>
            </w:pPr>
            <w:r w:rsidRPr="00F023F1">
              <w:rPr>
                <w:rStyle w:val="FontStyle13"/>
                <w:b/>
                <w:i w:val="0"/>
                <w:sz w:val="24"/>
                <w:szCs w:val="24"/>
              </w:rPr>
              <w:t>Вариант 1</w:t>
            </w:r>
          </w:p>
          <w:p w:rsidR="00FE3A17" w:rsidRPr="00F023F1" w:rsidRDefault="00FE3A17" w:rsidP="00F023F1">
            <w:pPr>
              <w:pStyle w:val="Style1"/>
              <w:widowControl/>
              <w:spacing w:before="38" w:line="240" w:lineRule="auto"/>
              <w:ind w:left="295" w:right="258" w:firstLine="271"/>
              <w:rPr>
                <w:rStyle w:val="FontStyle11"/>
                <w:sz w:val="24"/>
                <w:szCs w:val="24"/>
              </w:rPr>
            </w:pPr>
            <w:r w:rsidRPr="00F023F1">
              <w:rPr>
                <w:rStyle w:val="FontStyle13"/>
                <w:sz w:val="24"/>
                <w:szCs w:val="24"/>
              </w:rPr>
              <w:t xml:space="preserve">Цель: </w:t>
            </w:r>
            <w:r w:rsidRPr="00F023F1">
              <w:rPr>
                <w:rStyle w:val="FontStyle11"/>
                <w:sz w:val="24"/>
                <w:szCs w:val="24"/>
              </w:rPr>
              <w:t>расслабить мышцы спины.</w:t>
            </w:r>
          </w:p>
          <w:p w:rsidR="00FE3A17" w:rsidRPr="00F023F1" w:rsidRDefault="00FE3A17" w:rsidP="00F023F1">
            <w:pPr>
              <w:pStyle w:val="Style4"/>
              <w:widowControl/>
              <w:spacing w:before="24" w:line="274" w:lineRule="exact"/>
              <w:ind w:left="295" w:right="258" w:firstLine="271"/>
              <w:jc w:val="both"/>
              <w:rPr>
                <w:rStyle w:val="FontStyle13"/>
                <w:sz w:val="24"/>
                <w:szCs w:val="24"/>
              </w:rPr>
            </w:pPr>
            <w:r w:rsidRPr="00F023F1">
              <w:rPr>
                <w:rStyle w:val="FontStyle13"/>
                <w:sz w:val="24"/>
                <w:szCs w:val="24"/>
              </w:rPr>
              <w:t>«Сейчас мы с вами будем спортсменами-тяжелоатлета</w:t>
            </w:r>
            <w:r w:rsidRPr="00F023F1">
              <w:rPr>
                <w:rStyle w:val="FontStyle13"/>
                <w:sz w:val="24"/>
                <w:szCs w:val="24"/>
              </w:rPr>
              <w:softHyphen/>
              <w:t>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56183D" w:rsidRPr="00F023F1" w:rsidRDefault="0056183D" w:rsidP="00F023F1">
            <w:pPr>
              <w:pStyle w:val="Style3"/>
              <w:widowControl/>
              <w:spacing w:line="278" w:lineRule="exact"/>
              <w:rPr>
                <w:sz w:val="16"/>
                <w:szCs w:val="16"/>
              </w:rPr>
            </w:pPr>
          </w:p>
        </w:tc>
      </w:tr>
      <w:tr w:rsidR="00FE3A17" w:rsidRPr="00F023F1" w:rsidTr="00E318EC">
        <w:trPr>
          <w:trHeight w:val="7830"/>
        </w:trPr>
        <w:tc>
          <w:tcPr>
            <w:tcW w:w="5105" w:type="dxa"/>
            <w:shd w:val="clear" w:color="auto" w:fill="EAF1DD" w:themeFill="accent3" w:themeFillTint="33"/>
          </w:tcPr>
          <w:p w:rsidR="003A4FDA" w:rsidRPr="00F023F1" w:rsidRDefault="003A4FDA" w:rsidP="00F023F1">
            <w:pPr>
              <w:pStyle w:val="Style5"/>
              <w:widowControl/>
              <w:spacing w:before="10"/>
              <w:ind w:left="295" w:right="258"/>
              <w:jc w:val="center"/>
              <w:rPr>
                <w:rStyle w:val="FontStyle14"/>
                <w:rFonts w:ascii="Comic Sans MS" w:hAnsi="Comic Sans MS"/>
                <w:b/>
                <w:i w:val="0"/>
                <w:sz w:val="32"/>
                <w:szCs w:val="32"/>
              </w:rPr>
            </w:pPr>
          </w:p>
          <w:p w:rsidR="003A4FDA" w:rsidRPr="00F023F1" w:rsidRDefault="003A4FDA" w:rsidP="00F023F1">
            <w:pPr>
              <w:pStyle w:val="Style5"/>
              <w:widowControl/>
              <w:spacing w:before="10"/>
              <w:ind w:left="295" w:right="258"/>
              <w:jc w:val="center"/>
              <w:rPr>
                <w:rStyle w:val="FontStyle14"/>
                <w:b/>
                <w:i w:val="0"/>
                <w:sz w:val="32"/>
                <w:szCs w:val="32"/>
              </w:rPr>
            </w:pPr>
            <w:r w:rsidRPr="00F023F1">
              <w:rPr>
                <w:rStyle w:val="FontStyle14"/>
                <w:b/>
                <w:i w:val="0"/>
                <w:sz w:val="32"/>
                <w:szCs w:val="32"/>
              </w:rPr>
              <w:t>«Штанга»</w:t>
            </w:r>
          </w:p>
          <w:p w:rsidR="003A4FDA" w:rsidRPr="00F023F1" w:rsidRDefault="003A4FDA" w:rsidP="00F023F1">
            <w:pPr>
              <w:pStyle w:val="Style4"/>
              <w:widowControl/>
              <w:spacing w:before="77"/>
              <w:ind w:left="360" w:right="258"/>
              <w:jc w:val="center"/>
              <w:rPr>
                <w:rStyle w:val="FontStyle13"/>
                <w:b/>
                <w:i w:val="0"/>
                <w:sz w:val="24"/>
                <w:szCs w:val="24"/>
              </w:rPr>
            </w:pPr>
            <w:r w:rsidRPr="00F023F1">
              <w:rPr>
                <w:rStyle w:val="FontStyle13"/>
                <w:b/>
                <w:i w:val="0"/>
                <w:sz w:val="24"/>
                <w:szCs w:val="24"/>
              </w:rPr>
              <w:t>Вариант 2</w:t>
            </w:r>
          </w:p>
          <w:p w:rsidR="003A4FDA" w:rsidRDefault="003A4FDA" w:rsidP="00F023F1">
            <w:pPr>
              <w:pStyle w:val="Style3"/>
              <w:widowControl/>
              <w:spacing w:before="43" w:line="240" w:lineRule="auto"/>
              <w:jc w:val="left"/>
              <w:rPr>
                <w:rStyle w:val="FontStyle13"/>
              </w:rPr>
            </w:pPr>
          </w:p>
          <w:p w:rsidR="003A4FDA" w:rsidRPr="00F023F1" w:rsidRDefault="00FE3A17" w:rsidP="00F023F1">
            <w:pPr>
              <w:pStyle w:val="Style3"/>
              <w:widowControl/>
              <w:spacing w:before="29"/>
              <w:ind w:left="180" w:right="209" w:firstLine="372"/>
              <w:rPr>
                <w:rStyle w:val="FontStyle11"/>
                <w:sz w:val="24"/>
                <w:szCs w:val="24"/>
              </w:rPr>
            </w:pPr>
            <w:r w:rsidRPr="00F023F1">
              <w:rPr>
                <w:rStyle w:val="FontStyle13"/>
                <w:sz w:val="24"/>
                <w:szCs w:val="24"/>
              </w:rPr>
              <w:t xml:space="preserve">Цель: </w:t>
            </w:r>
            <w:r w:rsidRPr="00F023F1">
              <w:rPr>
                <w:rStyle w:val="FontStyle11"/>
                <w:sz w:val="24"/>
                <w:szCs w:val="24"/>
              </w:rPr>
              <w:t xml:space="preserve">расслабить мышцы рук и спины, дать возможность ребенку почувствовать себя успешным. </w:t>
            </w:r>
          </w:p>
          <w:p w:rsidR="003A4FDA" w:rsidRPr="00F023F1" w:rsidRDefault="003A4FDA" w:rsidP="00F023F1">
            <w:pPr>
              <w:pStyle w:val="Style3"/>
              <w:widowControl/>
              <w:spacing w:before="29"/>
              <w:ind w:left="180" w:right="209" w:firstLine="372"/>
              <w:rPr>
                <w:rStyle w:val="FontStyle13"/>
                <w:sz w:val="24"/>
                <w:szCs w:val="24"/>
              </w:rPr>
            </w:pPr>
          </w:p>
          <w:p w:rsidR="003A4FDA" w:rsidRPr="00F023F1" w:rsidRDefault="00FE3A17" w:rsidP="00F023F1">
            <w:pPr>
              <w:pStyle w:val="Style3"/>
              <w:widowControl/>
              <w:spacing w:before="29"/>
              <w:ind w:left="180" w:right="209" w:firstLine="372"/>
              <w:rPr>
                <w:rStyle w:val="FontStyle13"/>
                <w:sz w:val="24"/>
                <w:szCs w:val="24"/>
              </w:rPr>
            </w:pPr>
            <w:r w:rsidRPr="00F023F1">
              <w:rPr>
                <w:rStyle w:val="FontStyle13"/>
                <w:sz w:val="24"/>
                <w:szCs w:val="24"/>
              </w:rPr>
              <w:t>«А теперь возьмем штангу полегче и будем поднимать ее над головой. Сделали вдох, подняли штангу, зафиксировали это положение, чтобы судьи засчитали вам победу. Тяже</w:t>
            </w:r>
            <w:r w:rsidRPr="00F023F1">
              <w:rPr>
                <w:rStyle w:val="FontStyle13"/>
                <w:sz w:val="24"/>
                <w:szCs w:val="24"/>
              </w:rPr>
              <w:softHyphen/>
              <w:t>ло так стоять, бросьте штангу, выдохните. Расслабьтесь. Ура! Вы все чемпионы. Можете поклониться зрителям. Вам все хлопают, пок</w:t>
            </w:r>
            <w:r w:rsidR="003A4FDA" w:rsidRPr="00F023F1">
              <w:rPr>
                <w:rStyle w:val="FontStyle13"/>
                <w:sz w:val="24"/>
                <w:szCs w:val="24"/>
              </w:rPr>
              <w:t>лонитесь еще раз, как чемпионы».</w:t>
            </w:r>
            <w:r w:rsidRPr="00F023F1">
              <w:rPr>
                <w:rStyle w:val="FontStyle13"/>
                <w:sz w:val="24"/>
                <w:szCs w:val="24"/>
              </w:rPr>
              <w:t xml:space="preserve"> </w:t>
            </w:r>
          </w:p>
          <w:p w:rsidR="003A4FDA" w:rsidRPr="00F023F1" w:rsidRDefault="003A4FDA" w:rsidP="00F023F1">
            <w:pPr>
              <w:pStyle w:val="Style3"/>
              <w:widowControl/>
              <w:spacing w:before="29"/>
              <w:ind w:left="180" w:right="209" w:firstLine="372"/>
              <w:rPr>
                <w:rStyle w:val="FontStyle13"/>
                <w:sz w:val="24"/>
                <w:szCs w:val="24"/>
              </w:rPr>
            </w:pPr>
          </w:p>
          <w:p w:rsidR="00FE3A17" w:rsidRPr="00F023F1" w:rsidRDefault="00FE3A17" w:rsidP="00F023F1">
            <w:pPr>
              <w:pStyle w:val="Style3"/>
              <w:widowControl/>
              <w:spacing w:before="29"/>
              <w:ind w:left="180" w:right="209" w:firstLine="372"/>
              <w:rPr>
                <w:rStyle w:val="FontStyle11"/>
                <w:sz w:val="24"/>
                <w:szCs w:val="24"/>
              </w:rPr>
            </w:pPr>
            <w:r w:rsidRPr="00F023F1">
              <w:rPr>
                <w:rStyle w:val="FontStyle11"/>
                <w:sz w:val="24"/>
                <w:szCs w:val="24"/>
              </w:rPr>
              <w:t>Упражнение можно выполнить несколько раз.</w:t>
            </w:r>
          </w:p>
          <w:p w:rsidR="00FE3A17" w:rsidRPr="00F023F1" w:rsidRDefault="00FE3A17" w:rsidP="00F023F1">
            <w:pPr>
              <w:pStyle w:val="Style1"/>
              <w:widowControl/>
              <w:spacing w:before="24" w:line="274" w:lineRule="exact"/>
              <w:ind w:firstLine="562"/>
              <w:rPr>
                <w:sz w:val="22"/>
                <w:szCs w:val="22"/>
              </w:rPr>
            </w:pPr>
          </w:p>
        </w:tc>
        <w:tc>
          <w:tcPr>
            <w:tcW w:w="5089" w:type="dxa"/>
            <w:shd w:val="clear" w:color="auto" w:fill="EAF1DD" w:themeFill="accent3" w:themeFillTint="33"/>
          </w:tcPr>
          <w:p w:rsidR="00FE3A17" w:rsidRPr="00F023F1" w:rsidRDefault="00FE3A17" w:rsidP="00F023F1">
            <w:pPr>
              <w:pStyle w:val="Style4"/>
              <w:widowControl/>
              <w:spacing w:before="226"/>
              <w:jc w:val="center"/>
              <w:rPr>
                <w:rStyle w:val="FontStyle14"/>
                <w:b/>
                <w:i w:val="0"/>
                <w:sz w:val="32"/>
                <w:szCs w:val="32"/>
              </w:rPr>
            </w:pPr>
            <w:r w:rsidRPr="00F023F1">
              <w:rPr>
                <w:rStyle w:val="FontStyle14"/>
                <w:b/>
                <w:i w:val="0"/>
                <w:sz w:val="32"/>
                <w:szCs w:val="32"/>
              </w:rPr>
              <w:t>«Сосулька»</w:t>
            </w:r>
          </w:p>
          <w:p w:rsidR="004E1311" w:rsidRPr="00F023F1" w:rsidRDefault="00FE3A17" w:rsidP="00F023F1">
            <w:pPr>
              <w:pStyle w:val="Style3"/>
              <w:widowControl/>
              <w:tabs>
                <w:tab w:val="left" w:pos="4615"/>
              </w:tabs>
              <w:spacing w:before="38" w:line="307" w:lineRule="exact"/>
              <w:ind w:left="115" w:right="258" w:firstLine="437"/>
              <w:rPr>
                <w:rStyle w:val="FontStyle11"/>
                <w:sz w:val="24"/>
                <w:szCs w:val="24"/>
              </w:rPr>
            </w:pPr>
            <w:r w:rsidRPr="00F023F1">
              <w:rPr>
                <w:rStyle w:val="FontStyle13"/>
                <w:sz w:val="24"/>
                <w:szCs w:val="24"/>
              </w:rPr>
              <w:t xml:space="preserve">Цель: </w:t>
            </w:r>
            <w:r w:rsidRPr="00F023F1">
              <w:rPr>
                <w:rStyle w:val="FontStyle11"/>
                <w:sz w:val="24"/>
                <w:szCs w:val="24"/>
              </w:rPr>
              <w:t xml:space="preserve">расслабить мышцы рук. </w:t>
            </w:r>
            <w:r w:rsidR="004E1311" w:rsidRPr="00F023F1">
              <w:rPr>
                <w:rStyle w:val="FontStyle11"/>
                <w:sz w:val="24"/>
                <w:szCs w:val="24"/>
              </w:rPr>
              <w:t xml:space="preserve">   </w:t>
            </w:r>
          </w:p>
          <w:p w:rsidR="004E1311" w:rsidRPr="00F023F1" w:rsidRDefault="004E1311" w:rsidP="00F023F1">
            <w:pPr>
              <w:pStyle w:val="Style3"/>
              <w:widowControl/>
              <w:tabs>
                <w:tab w:val="left" w:pos="4615"/>
              </w:tabs>
              <w:spacing w:before="38" w:line="307" w:lineRule="exact"/>
              <w:ind w:left="115" w:right="258" w:firstLine="437"/>
              <w:rPr>
                <w:rStyle w:val="FontStyle13"/>
                <w:sz w:val="24"/>
                <w:szCs w:val="24"/>
              </w:rPr>
            </w:pPr>
          </w:p>
          <w:p w:rsidR="00FE3A17" w:rsidRPr="00F023F1" w:rsidRDefault="00FE3A17" w:rsidP="00F023F1">
            <w:pPr>
              <w:pStyle w:val="Style3"/>
              <w:widowControl/>
              <w:tabs>
                <w:tab w:val="left" w:pos="4615"/>
              </w:tabs>
              <w:spacing w:before="38" w:line="307" w:lineRule="exact"/>
              <w:ind w:left="115" w:right="258" w:firstLine="437"/>
              <w:rPr>
                <w:rStyle w:val="FontStyle13"/>
                <w:sz w:val="24"/>
                <w:szCs w:val="24"/>
              </w:rPr>
            </w:pPr>
            <w:r w:rsidRPr="00F023F1">
              <w:rPr>
                <w:rStyle w:val="FontStyle13"/>
                <w:sz w:val="24"/>
                <w:szCs w:val="24"/>
              </w:rPr>
              <w:t>«Ребята, я хочу загадать вам загадку:</w:t>
            </w:r>
          </w:p>
          <w:p w:rsidR="00FE3A17" w:rsidRPr="00F023F1" w:rsidRDefault="00FE3A17" w:rsidP="00F023F1">
            <w:pPr>
              <w:pStyle w:val="Style7"/>
              <w:widowControl/>
              <w:tabs>
                <w:tab w:val="left" w:pos="3355"/>
                <w:tab w:val="left" w:pos="4615"/>
              </w:tabs>
              <w:spacing w:line="307" w:lineRule="exact"/>
              <w:ind w:left="115" w:right="258" w:firstLine="437"/>
              <w:jc w:val="both"/>
              <w:rPr>
                <w:rStyle w:val="FontStyle13"/>
                <w:sz w:val="24"/>
                <w:szCs w:val="24"/>
              </w:rPr>
            </w:pPr>
            <w:r w:rsidRPr="00F023F1">
              <w:rPr>
                <w:rStyle w:val="FontStyle13"/>
                <w:sz w:val="24"/>
                <w:szCs w:val="24"/>
              </w:rPr>
              <w:t>У нас под крышей</w:t>
            </w:r>
          </w:p>
          <w:p w:rsidR="00FE3A17" w:rsidRPr="00F023F1" w:rsidRDefault="00FE3A17" w:rsidP="00F023F1">
            <w:pPr>
              <w:pStyle w:val="Style7"/>
              <w:widowControl/>
              <w:tabs>
                <w:tab w:val="left" w:pos="3355"/>
                <w:tab w:val="left" w:pos="4615"/>
              </w:tabs>
              <w:spacing w:line="307" w:lineRule="exact"/>
              <w:ind w:left="115" w:right="258" w:firstLine="437"/>
              <w:jc w:val="both"/>
              <w:rPr>
                <w:rStyle w:val="FontStyle13"/>
                <w:sz w:val="24"/>
                <w:szCs w:val="24"/>
              </w:rPr>
            </w:pPr>
            <w:r w:rsidRPr="00F023F1">
              <w:rPr>
                <w:rStyle w:val="FontStyle13"/>
                <w:sz w:val="24"/>
                <w:szCs w:val="24"/>
              </w:rPr>
              <w:t>Белый гвоздь висит,</w:t>
            </w:r>
          </w:p>
          <w:p w:rsidR="00FE3A17" w:rsidRPr="00F023F1" w:rsidRDefault="00FE3A17" w:rsidP="00F023F1">
            <w:pPr>
              <w:pStyle w:val="Style7"/>
              <w:widowControl/>
              <w:tabs>
                <w:tab w:val="left" w:pos="3355"/>
                <w:tab w:val="left" w:pos="4615"/>
              </w:tabs>
              <w:spacing w:line="307" w:lineRule="exact"/>
              <w:ind w:left="115" w:right="258" w:firstLine="437"/>
              <w:jc w:val="both"/>
              <w:rPr>
                <w:rStyle w:val="FontStyle13"/>
                <w:sz w:val="24"/>
                <w:szCs w:val="24"/>
              </w:rPr>
            </w:pPr>
            <w:r w:rsidRPr="00F023F1">
              <w:rPr>
                <w:rStyle w:val="FontStyle13"/>
                <w:sz w:val="24"/>
                <w:szCs w:val="24"/>
              </w:rPr>
              <w:t>Солнце взойдет,</w:t>
            </w:r>
          </w:p>
          <w:p w:rsidR="004E1311" w:rsidRPr="00F023F1" w:rsidRDefault="00FE3A17" w:rsidP="00F023F1">
            <w:pPr>
              <w:pStyle w:val="Style7"/>
              <w:widowControl/>
              <w:tabs>
                <w:tab w:val="left" w:pos="3355"/>
                <w:tab w:val="left" w:pos="4615"/>
              </w:tabs>
              <w:spacing w:before="14" w:line="278" w:lineRule="exact"/>
              <w:ind w:left="115" w:right="258" w:firstLine="437"/>
              <w:jc w:val="both"/>
              <w:rPr>
                <w:rStyle w:val="FontStyle13"/>
                <w:sz w:val="24"/>
                <w:szCs w:val="24"/>
              </w:rPr>
            </w:pPr>
            <w:r w:rsidRPr="00F023F1">
              <w:rPr>
                <w:rStyle w:val="FontStyle13"/>
                <w:sz w:val="24"/>
                <w:szCs w:val="24"/>
              </w:rPr>
              <w:t xml:space="preserve">Гвоздь упадет. </w:t>
            </w:r>
          </w:p>
          <w:p w:rsidR="004E1311" w:rsidRPr="00F023F1" w:rsidRDefault="00FE3A17" w:rsidP="00F023F1">
            <w:pPr>
              <w:pStyle w:val="Style7"/>
              <w:widowControl/>
              <w:tabs>
                <w:tab w:val="left" w:pos="3355"/>
                <w:tab w:val="left" w:pos="4615"/>
              </w:tabs>
              <w:spacing w:before="14" w:line="278" w:lineRule="exact"/>
              <w:ind w:left="115" w:right="258" w:firstLine="437"/>
              <w:jc w:val="both"/>
              <w:rPr>
                <w:rStyle w:val="FontStyle13"/>
                <w:sz w:val="24"/>
                <w:szCs w:val="24"/>
              </w:rPr>
            </w:pPr>
            <w:r w:rsidRPr="00F023F1">
              <w:rPr>
                <w:rStyle w:val="FontStyle13"/>
                <w:sz w:val="24"/>
                <w:szCs w:val="24"/>
              </w:rPr>
              <w:t xml:space="preserve">(В. Селиверстов) </w:t>
            </w:r>
          </w:p>
          <w:p w:rsidR="004E1311" w:rsidRPr="00F023F1" w:rsidRDefault="004E1311" w:rsidP="00F023F1">
            <w:pPr>
              <w:pStyle w:val="Style7"/>
              <w:widowControl/>
              <w:tabs>
                <w:tab w:val="left" w:pos="3355"/>
                <w:tab w:val="left" w:pos="4615"/>
              </w:tabs>
              <w:spacing w:before="14" w:line="278" w:lineRule="exact"/>
              <w:ind w:left="115" w:right="258" w:firstLine="437"/>
              <w:jc w:val="both"/>
              <w:rPr>
                <w:rStyle w:val="FontStyle13"/>
                <w:sz w:val="24"/>
                <w:szCs w:val="24"/>
              </w:rPr>
            </w:pPr>
          </w:p>
          <w:p w:rsidR="00FE3A17" w:rsidRPr="00F023F1" w:rsidRDefault="00FE3A17" w:rsidP="00F023F1">
            <w:pPr>
              <w:pStyle w:val="Style7"/>
              <w:widowControl/>
              <w:tabs>
                <w:tab w:val="left" w:pos="3355"/>
                <w:tab w:val="left" w:pos="4615"/>
              </w:tabs>
              <w:spacing w:before="14" w:line="278" w:lineRule="exact"/>
              <w:ind w:left="115" w:right="258" w:firstLine="437"/>
              <w:jc w:val="both"/>
              <w:rPr>
                <w:rStyle w:val="FontStyle13"/>
                <w:sz w:val="24"/>
                <w:szCs w:val="24"/>
              </w:rPr>
            </w:pPr>
            <w:r w:rsidRPr="00F023F1">
              <w:rPr>
                <w:rStyle w:val="FontStyle13"/>
                <w:sz w:val="24"/>
                <w:szCs w:val="24"/>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w:t>
            </w:r>
            <w:r w:rsidRPr="00F023F1">
              <w:rPr>
                <w:rStyle w:val="FontStyle13"/>
                <w:sz w:val="24"/>
                <w:szCs w:val="24"/>
              </w:rPr>
              <w:softHyphen/>
              <w:t>вой, а на третью, четвертую — уроните расслабленные руки вниз. Итак, репетируем... А теперь выступаем. Здорово получилось!»</w:t>
            </w:r>
          </w:p>
          <w:p w:rsidR="00FE3A17" w:rsidRPr="00F023F1" w:rsidRDefault="00FE3A17" w:rsidP="00F023F1">
            <w:pPr>
              <w:pStyle w:val="Style1"/>
              <w:widowControl/>
              <w:spacing w:before="24" w:line="274" w:lineRule="exact"/>
              <w:ind w:firstLine="562"/>
              <w:rPr>
                <w:sz w:val="22"/>
                <w:szCs w:val="22"/>
              </w:rPr>
            </w:pPr>
          </w:p>
        </w:tc>
      </w:tr>
      <w:tr w:rsidR="00FE3A17" w:rsidRPr="00F023F1" w:rsidTr="00E318EC">
        <w:trPr>
          <w:trHeight w:val="7830"/>
        </w:trPr>
        <w:tc>
          <w:tcPr>
            <w:tcW w:w="5105" w:type="dxa"/>
            <w:shd w:val="clear" w:color="auto" w:fill="EAF1DD" w:themeFill="accent3" w:themeFillTint="33"/>
          </w:tcPr>
          <w:p w:rsidR="00FE3A17" w:rsidRPr="00F023F1" w:rsidRDefault="00FE3A17" w:rsidP="00F023F1">
            <w:pPr>
              <w:pStyle w:val="Style4"/>
              <w:widowControl/>
              <w:spacing w:before="235"/>
              <w:jc w:val="center"/>
              <w:rPr>
                <w:rStyle w:val="FontStyle14"/>
                <w:b/>
                <w:i w:val="0"/>
                <w:sz w:val="32"/>
                <w:szCs w:val="32"/>
              </w:rPr>
            </w:pPr>
            <w:r w:rsidRPr="00F023F1">
              <w:rPr>
                <w:rStyle w:val="FontStyle14"/>
                <w:b/>
                <w:i w:val="0"/>
                <w:sz w:val="32"/>
                <w:szCs w:val="32"/>
              </w:rPr>
              <w:t>«Шалтай-Болтай»</w:t>
            </w:r>
          </w:p>
          <w:p w:rsidR="004E1311" w:rsidRPr="00F023F1" w:rsidRDefault="004E1311" w:rsidP="00F023F1">
            <w:pPr>
              <w:pStyle w:val="Style5"/>
              <w:widowControl/>
              <w:spacing w:before="48" w:line="293" w:lineRule="exact"/>
              <w:ind w:left="180" w:right="209" w:firstLine="360"/>
              <w:rPr>
                <w:rStyle w:val="FontStyle13"/>
                <w:sz w:val="24"/>
                <w:szCs w:val="24"/>
              </w:rPr>
            </w:pPr>
          </w:p>
          <w:p w:rsidR="00FE3A17" w:rsidRPr="00F023F1" w:rsidRDefault="00FE3A17" w:rsidP="00F023F1">
            <w:pPr>
              <w:pStyle w:val="Style5"/>
              <w:widowControl/>
              <w:spacing w:before="48" w:line="293" w:lineRule="exact"/>
              <w:ind w:left="180" w:right="209" w:firstLine="360"/>
              <w:rPr>
                <w:rStyle w:val="FontStyle13"/>
                <w:sz w:val="24"/>
                <w:szCs w:val="24"/>
              </w:rPr>
            </w:pPr>
            <w:r w:rsidRPr="00F023F1">
              <w:rPr>
                <w:rStyle w:val="FontStyle13"/>
                <w:sz w:val="24"/>
                <w:szCs w:val="24"/>
              </w:rPr>
              <w:t xml:space="preserve">Цель: </w:t>
            </w:r>
            <w:r w:rsidRPr="00F023F1">
              <w:rPr>
                <w:rStyle w:val="FontStyle11"/>
                <w:sz w:val="24"/>
                <w:szCs w:val="24"/>
              </w:rPr>
              <w:t xml:space="preserve">расслабить мышцы рук, спины и груди. </w:t>
            </w:r>
            <w:r w:rsidRPr="00F023F1">
              <w:rPr>
                <w:rStyle w:val="FontStyle13"/>
                <w:sz w:val="24"/>
                <w:szCs w:val="24"/>
              </w:rPr>
              <w:t>«Давайте поставим еще один маленький спектакль. Он называется «Шалтай-Болтай».</w:t>
            </w:r>
          </w:p>
          <w:p w:rsidR="004E1311" w:rsidRPr="00F023F1" w:rsidRDefault="004E1311" w:rsidP="00F023F1">
            <w:pPr>
              <w:pStyle w:val="Style6"/>
              <w:widowControl/>
              <w:spacing w:line="307" w:lineRule="exact"/>
              <w:ind w:left="180" w:right="209" w:firstLine="360"/>
              <w:jc w:val="both"/>
              <w:rPr>
                <w:rStyle w:val="FontStyle13"/>
                <w:sz w:val="24"/>
                <w:szCs w:val="24"/>
              </w:rPr>
            </w:pPr>
          </w:p>
          <w:p w:rsidR="00FE3A17" w:rsidRPr="00F023F1" w:rsidRDefault="00FE3A17" w:rsidP="00F023F1">
            <w:pPr>
              <w:pStyle w:val="Style6"/>
              <w:widowControl/>
              <w:spacing w:line="307" w:lineRule="exact"/>
              <w:ind w:left="180" w:right="209" w:firstLine="360"/>
              <w:jc w:val="both"/>
              <w:rPr>
                <w:rStyle w:val="FontStyle13"/>
                <w:sz w:val="24"/>
                <w:szCs w:val="24"/>
              </w:rPr>
            </w:pPr>
            <w:r w:rsidRPr="00F023F1">
              <w:rPr>
                <w:rStyle w:val="FontStyle13"/>
                <w:sz w:val="24"/>
                <w:szCs w:val="24"/>
              </w:rPr>
              <w:t>Шалтай-Болтай</w:t>
            </w:r>
          </w:p>
          <w:p w:rsidR="00FE3A17" w:rsidRPr="00F023F1" w:rsidRDefault="00FE3A17" w:rsidP="00F023F1">
            <w:pPr>
              <w:pStyle w:val="Style6"/>
              <w:widowControl/>
              <w:spacing w:line="307" w:lineRule="exact"/>
              <w:ind w:left="180" w:right="209" w:firstLine="360"/>
              <w:jc w:val="both"/>
              <w:rPr>
                <w:rStyle w:val="FontStyle13"/>
                <w:sz w:val="24"/>
                <w:szCs w:val="24"/>
              </w:rPr>
            </w:pPr>
            <w:r w:rsidRPr="00F023F1">
              <w:rPr>
                <w:rStyle w:val="FontStyle13"/>
                <w:sz w:val="24"/>
                <w:szCs w:val="24"/>
              </w:rPr>
              <w:t>Сидел на стене.</w:t>
            </w:r>
          </w:p>
          <w:p w:rsidR="00FE3A17" w:rsidRPr="00F023F1" w:rsidRDefault="00FE3A17" w:rsidP="00F023F1">
            <w:pPr>
              <w:pStyle w:val="Style6"/>
              <w:widowControl/>
              <w:spacing w:line="307" w:lineRule="exact"/>
              <w:ind w:left="180" w:right="209" w:firstLine="360"/>
              <w:jc w:val="both"/>
              <w:rPr>
                <w:rStyle w:val="FontStyle13"/>
                <w:sz w:val="24"/>
                <w:szCs w:val="24"/>
              </w:rPr>
            </w:pPr>
            <w:r w:rsidRPr="00F023F1">
              <w:rPr>
                <w:rStyle w:val="FontStyle13"/>
                <w:sz w:val="24"/>
                <w:szCs w:val="24"/>
              </w:rPr>
              <w:t>Шалтай-Болтай</w:t>
            </w:r>
          </w:p>
          <w:p w:rsidR="004E1311" w:rsidRPr="00F023F1" w:rsidRDefault="00FE3A17" w:rsidP="00F023F1">
            <w:pPr>
              <w:pStyle w:val="Style6"/>
              <w:widowControl/>
              <w:spacing w:before="14" w:line="283" w:lineRule="exact"/>
              <w:ind w:left="180" w:right="209" w:firstLine="360"/>
              <w:jc w:val="both"/>
              <w:rPr>
                <w:rStyle w:val="FontStyle13"/>
                <w:sz w:val="24"/>
                <w:szCs w:val="24"/>
              </w:rPr>
            </w:pPr>
            <w:r w:rsidRPr="00F023F1">
              <w:rPr>
                <w:rStyle w:val="FontStyle13"/>
                <w:sz w:val="24"/>
                <w:szCs w:val="24"/>
              </w:rPr>
              <w:t xml:space="preserve">Свалился во сне. </w:t>
            </w:r>
          </w:p>
          <w:p w:rsidR="004E1311" w:rsidRPr="00F023F1" w:rsidRDefault="00FE3A17" w:rsidP="00F023F1">
            <w:pPr>
              <w:pStyle w:val="Style6"/>
              <w:widowControl/>
              <w:spacing w:before="14" w:line="283" w:lineRule="exact"/>
              <w:ind w:left="180" w:right="209" w:firstLine="360"/>
              <w:jc w:val="both"/>
              <w:rPr>
                <w:rStyle w:val="FontStyle13"/>
                <w:sz w:val="24"/>
                <w:szCs w:val="24"/>
              </w:rPr>
            </w:pPr>
            <w:r w:rsidRPr="00F023F1">
              <w:rPr>
                <w:rStyle w:val="FontStyle13"/>
                <w:sz w:val="24"/>
                <w:szCs w:val="24"/>
              </w:rPr>
              <w:t xml:space="preserve">(С. Маршак) </w:t>
            </w:r>
          </w:p>
          <w:p w:rsidR="004E1311" w:rsidRPr="00F023F1" w:rsidRDefault="004E1311" w:rsidP="00F023F1">
            <w:pPr>
              <w:pStyle w:val="Style6"/>
              <w:widowControl/>
              <w:spacing w:before="14" w:line="283" w:lineRule="exact"/>
              <w:ind w:left="180" w:right="209" w:firstLine="360"/>
              <w:jc w:val="both"/>
              <w:rPr>
                <w:rStyle w:val="FontStyle13"/>
                <w:sz w:val="24"/>
                <w:szCs w:val="24"/>
              </w:rPr>
            </w:pPr>
          </w:p>
          <w:p w:rsidR="00FE3A17" w:rsidRPr="00F023F1" w:rsidRDefault="00FE3A17" w:rsidP="00F023F1">
            <w:pPr>
              <w:pStyle w:val="Style6"/>
              <w:widowControl/>
              <w:spacing w:before="14" w:line="283" w:lineRule="exact"/>
              <w:ind w:left="180" w:right="209" w:firstLine="360"/>
              <w:jc w:val="both"/>
              <w:rPr>
                <w:rStyle w:val="FontStyle13"/>
                <w:sz w:val="24"/>
                <w:szCs w:val="24"/>
              </w:rPr>
            </w:pPr>
            <w:r w:rsidRPr="00F023F1">
              <w:rPr>
                <w:rStyle w:val="FontStyle13"/>
                <w:sz w:val="24"/>
                <w:szCs w:val="24"/>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FE3A17" w:rsidRPr="00F023F1" w:rsidRDefault="00FE3A17" w:rsidP="00F023F1">
            <w:pPr>
              <w:jc w:val="center"/>
              <w:rPr>
                <w:sz w:val="16"/>
                <w:szCs w:val="16"/>
              </w:rPr>
            </w:pPr>
          </w:p>
        </w:tc>
        <w:tc>
          <w:tcPr>
            <w:tcW w:w="5089" w:type="dxa"/>
            <w:shd w:val="clear" w:color="auto" w:fill="EAF1DD" w:themeFill="accent3" w:themeFillTint="33"/>
          </w:tcPr>
          <w:p w:rsidR="00FE3A17" w:rsidRPr="00F023F1" w:rsidRDefault="004E1311" w:rsidP="00F023F1">
            <w:pPr>
              <w:pStyle w:val="Style4"/>
              <w:widowControl/>
              <w:spacing w:before="178"/>
              <w:jc w:val="center"/>
              <w:rPr>
                <w:rStyle w:val="FontStyle14"/>
                <w:b/>
                <w:i w:val="0"/>
                <w:sz w:val="32"/>
                <w:szCs w:val="32"/>
              </w:rPr>
            </w:pPr>
            <w:r w:rsidRPr="00F023F1">
              <w:rPr>
                <w:rStyle w:val="FontStyle14"/>
                <w:b/>
                <w:i w:val="0"/>
                <w:sz w:val="32"/>
                <w:szCs w:val="32"/>
              </w:rPr>
              <w:t>«В</w:t>
            </w:r>
            <w:r w:rsidR="00FE3A17" w:rsidRPr="00F023F1">
              <w:rPr>
                <w:rStyle w:val="FontStyle14"/>
                <w:b/>
                <w:i w:val="0"/>
                <w:sz w:val="32"/>
                <w:szCs w:val="32"/>
              </w:rPr>
              <w:t>инт»</w:t>
            </w:r>
          </w:p>
          <w:p w:rsidR="004E1311" w:rsidRPr="00F023F1" w:rsidRDefault="004E1311" w:rsidP="00F023F1">
            <w:pPr>
              <w:pStyle w:val="Style3"/>
              <w:widowControl/>
              <w:spacing w:before="38"/>
              <w:ind w:left="115" w:right="258" w:firstLine="437"/>
              <w:rPr>
                <w:rStyle w:val="FontStyle13"/>
                <w:sz w:val="24"/>
                <w:szCs w:val="24"/>
              </w:rPr>
            </w:pPr>
          </w:p>
          <w:p w:rsidR="004E1311" w:rsidRPr="00F023F1" w:rsidRDefault="00FE3A17" w:rsidP="00F023F1">
            <w:pPr>
              <w:pStyle w:val="Style3"/>
              <w:widowControl/>
              <w:spacing w:before="38"/>
              <w:ind w:left="115" w:right="258" w:firstLine="437"/>
              <w:rPr>
                <w:rStyle w:val="FontStyle11"/>
                <w:sz w:val="24"/>
                <w:szCs w:val="24"/>
              </w:rPr>
            </w:pPr>
            <w:r w:rsidRPr="00F023F1">
              <w:rPr>
                <w:rStyle w:val="FontStyle13"/>
                <w:sz w:val="24"/>
                <w:szCs w:val="24"/>
              </w:rPr>
              <w:t xml:space="preserve">Цель: </w:t>
            </w:r>
            <w:r w:rsidRPr="00F023F1">
              <w:rPr>
                <w:rStyle w:val="FontStyle11"/>
                <w:sz w:val="24"/>
                <w:szCs w:val="24"/>
              </w:rPr>
              <w:t xml:space="preserve">снять мышечные зажимы в области плечевого пояса. </w:t>
            </w:r>
          </w:p>
          <w:p w:rsidR="004E1311" w:rsidRPr="00F023F1" w:rsidRDefault="004E1311" w:rsidP="00F023F1">
            <w:pPr>
              <w:pStyle w:val="Style3"/>
              <w:widowControl/>
              <w:spacing w:before="38"/>
              <w:ind w:left="115" w:right="258" w:firstLine="437"/>
              <w:rPr>
                <w:rStyle w:val="FontStyle13"/>
                <w:sz w:val="24"/>
                <w:szCs w:val="24"/>
              </w:rPr>
            </w:pPr>
          </w:p>
          <w:p w:rsidR="00FE3A17" w:rsidRPr="00F023F1" w:rsidRDefault="00FE3A17" w:rsidP="00F023F1">
            <w:pPr>
              <w:pStyle w:val="Style3"/>
              <w:widowControl/>
              <w:spacing w:before="38"/>
              <w:ind w:left="115" w:right="258" w:firstLine="437"/>
              <w:rPr>
                <w:rStyle w:val="FontStyle13"/>
                <w:sz w:val="24"/>
                <w:szCs w:val="24"/>
              </w:rPr>
            </w:pPr>
            <w:r w:rsidRPr="00F023F1">
              <w:rPr>
                <w:rStyle w:val="FontStyle13"/>
                <w:sz w:val="24"/>
                <w:szCs w:val="24"/>
              </w:rPr>
              <w:t>«Ребята, давайте попробуем превратиться в винт. Для этого поставьте пятки и носки вместе. По моей коман</w:t>
            </w:r>
            <w:r w:rsidRPr="00F023F1">
              <w:rPr>
                <w:rStyle w:val="FontStyle13"/>
                <w:sz w:val="24"/>
                <w:szCs w:val="24"/>
              </w:rPr>
              <w:softHyphen/>
              <w:t>де «Начали» будем поворачивать корпус то влево, то вправо. Одновременно с этим руки будут свободно сле</w:t>
            </w:r>
            <w:r w:rsidRPr="00F023F1">
              <w:rPr>
                <w:rStyle w:val="FontStyle13"/>
                <w:sz w:val="24"/>
                <w:szCs w:val="24"/>
              </w:rPr>
              <w:softHyphen/>
              <w:t>довать за корпусом в том же направлении. Начали! ...Стоп!»</w:t>
            </w:r>
          </w:p>
          <w:p w:rsidR="004E1311" w:rsidRPr="00F023F1" w:rsidRDefault="004E1311" w:rsidP="00F023F1">
            <w:pPr>
              <w:pStyle w:val="Style1"/>
              <w:widowControl/>
              <w:spacing w:before="19"/>
              <w:ind w:left="115" w:right="258" w:firstLine="437"/>
              <w:rPr>
                <w:rStyle w:val="FontStyle16"/>
                <w:smallCaps w:val="0"/>
                <w:sz w:val="24"/>
                <w:szCs w:val="24"/>
              </w:rPr>
            </w:pPr>
          </w:p>
          <w:p w:rsidR="00FE3A17" w:rsidRPr="00F023F1" w:rsidRDefault="004E1311" w:rsidP="00F023F1">
            <w:pPr>
              <w:pStyle w:val="Style1"/>
              <w:widowControl/>
              <w:spacing w:before="19"/>
              <w:ind w:left="115" w:right="258" w:firstLine="437"/>
              <w:rPr>
                <w:rStyle w:val="FontStyle11"/>
                <w:sz w:val="24"/>
                <w:szCs w:val="24"/>
              </w:rPr>
            </w:pPr>
            <w:r w:rsidRPr="00F023F1">
              <w:rPr>
                <w:rStyle w:val="FontStyle16"/>
                <w:smallCaps w:val="0"/>
                <w:sz w:val="24"/>
                <w:szCs w:val="24"/>
              </w:rPr>
              <w:t>Этюд</w:t>
            </w:r>
            <w:r w:rsidR="00FE3A17" w:rsidRPr="00F023F1">
              <w:rPr>
                <w:rStyle w:val="FontStyle16"/>
                <w:sz w:val="24"/>
                <w:szCs w:val="24"/>
              </w:rPr>
              <w:t xml:space="preserve"> </w:t>
            </w:r>
            <w:r w:rsidRPr="00F023F1">
              <w:rPr>
                <w:rStyle w:val="FontStyle11"/>
                <w:sz w:val="24"/>
                <w:szCs w:val="24"/>
              </w:rPr>
              <w:t xml:space="preserve">может сопровождаться музыкой Н.Римского-Корсакова </w:t>
            </w:r>
            <w:r w:rsidR="00FE3A17" w:rsidRPr="00F023F1">
              <w:rPr>
                <w:rStyle w:val="FontStyle11"/>
                <w:sz w:val="24"/>
                <w:szCs w:val="24"/>
              </w:rPr>
              <w:t>«Пляска скоморохов» из оперы «Снегурочка».</w:t>
            </w:r>
          </w:p>
          <w:p w:rsidR="00FE3A17" w:rsidRPr="00F023F1" w:rsidRDefault="00FE3A17" w:rsidP="00F023F1">
            <w:pPr>
              <w:pStyle w:val="Style3"/>
              <w:widowControl/>
              <w:spacing w:line="278" w:lineRule="exact"/>
              <w:rPr>
                <w:sz w:val="16"/>
                <w:szCs w:val="16"/>
              </w:rPr>
            </w:pPr>
          </w:p>
        </w:tc>
      </w:tr>
      <w:tr w:rsidR="00FE3A17" w:rsidRPr="00F023F1" w:rsidTr="00E318EC">
        <w:trPr>
          <w:trHeight w:val="7830"/>
        </w:trPr>
        <w:tc>
          <w:tcPr>
            <w:tcW w:w="5105" w:type="dxa"/>
            <w:shd w:val="clear" w:color="auto" w:fill="EAF1DD" w:themeFill="accent3" w:themeFillTint="33"/>
          </w:tcPr>
          <w:p w:rsidR="007402FC" w:rsidRPr="00F023F1" w:rsidRDefault="007402FC" w:rsidP="007402FC">
            <w:pPr>
              <w:pStyle w:val="Style5"/>
              <w:widowControl/>
              <w:spacing w:line="240" w:lineRule="auto"/>
              <w:ind w:left="115"/>
              <w:jc w:val="center"/>
              <w:rPr>
                <w:rStyle w:val="FontStyle14"/>
                <w:b/>
                <w:i w:val="0"/>
                <w:sz w:val="32"/>
                <w:szCs w:val="32"/>
              </w:rPr>
            </w:pPr>
            <w:r w:rsidRPr="00F023F1">
              <w:rPr>
                <w:rStyle w:val="FontStyle14"/>
                <w:b/>
                <w:i w:val="0"/>
                <w:sz w:val="32"/>
                <w:szCs w:val="32"/>
              </w:rPr>
              <w:lastRenderedPageBreak/>
              <w:t>Игры, способствующие расслаблению</w:t>
            </w:r>
          </w:p>
          <w:p w:rsidR="007402FC" w:rsidRPr="00F023F1" w:rsidRDefault="007402FC" w:rsidP="007402FC">
            <w:pPr>
              <w:pStyle w:val="Style2"/>
              <w:widowControl/>
              <w:spacing w:line="278" w:lineRule="exact"/>
              <w:ind w:left="115" w:right="258" w:firstLine="442"/>
              <w:rPr>
                <w:rStyle w:val="FontStyle11"/>
                <w:sz w:val="24"/>
                <w:szCs w:val="24"/>
              </w:rPr>
            </w:pPr>
          </w:p>
          <w:p w:rsidR="007402FC" w:rsidRPr="00F023F1" w:rsidRDefault="007402FC" w:rsidP="007402FC">
            <w:pPr>
              <w:pStyle w:val="Style2"/>
              <w:widowControl/>
              <w:spacing w:line="278" w:lineRule="exact"/>
              <w:ind w:left="115" w:right="258" w:firstLine="442"/>
              <w:rPr>
                <w:rStyle w:val="FontStyle11"/>
                <w:sz w:val="24"/>
                <w:szCs w:val="24"/>
              </w:rPr>
            </w:pPr>
            <w:r w:rsidRPr="00F023F1">
              <w:rPr>
                <w:rStyle w:val="FontStyle11"/>
                <w:sz w:val="24"/>
                <w:szCs w:val="24"/>
              </w:rPr>
              <w:t>Следующие три игры позаимствованы из книги К.</w:t>
            </w:r>
            <w:r>
              <w:rPr>
                <w:rStyle w:val="FontStyle11"/>
                <w:sz w:val="24"/>
                <w:szCs w:val="24"/>
              </w:rPr>
              <w:t xml:space="preserve"> </w:t>
            </w:r>
            <w:r w:rsidRPr="00F023F1">
              <w:rPr>
                <w:rStyle w:val="FontStyle11"/>
                <w:sz w:val="24"/>
                <w:szCs w:val="24"/>
              </w:rPr>
              <w:t>Фопеля «Как научить детей сотрудничать» (1998). Они помо</w:t>
            </w:r>
            <w:r w:rsidRPr="00F023F1">
              <w:rPr>
                <w:rStyle w:val="FontStyle11"/>
                <w:sz w:val="24"/>
                <w:szCs w:val="24"/>
              </w:rPr>
              <w:softHyphen/>
              <w:t>гут создать в группе детского сада дружескую атмосферу взаимопомощи, доверия, доброжелательного и открытого общения детей друг с другом.</w:t>
            </w:r>
          </w:p>
          <w:p w:rsidR="007402FC" w:rsidRPr="00F023F1" w:rsidRDefault="007402FC" w:rsidP="007402FC">
            <w:pPr>
              <w:pStyle w:val="Style5"/>
              <w:widowControl/>
              <w:ind w:left="115" w:right="258"/>
              <w:jc w:val="center"/>
              <w:rPr>
                <w:rStyle w:val="FontStyle13"/>
                <w:sz w:val="24"/>
                <w:szCs w:val="24"/>
              </w:rPr>
            </w:pPr>
            <w:r w:rsidRPr="00F023F1">
              <w:rPr>
                <w:rStyle w:val="FontStyle14"/>
                <w:b/>
                <w:i w:val="0"/>
                <w:sz w:val="32"/>
                <w:szCs w:val="32"/>
              </w:rPr>
              <w:t>«Водопад»</w:t>
            </w:r>
          </w:p>
          <w:p w:rsidR="007402FC" w:rsidRPr="00F023F1" w:rsidRDefault="007402FC" w:rsidP="007402FC">
            <w:pPr>
              <w:pStyle w:val="Style4"/>
              <w:widowControl/>
              <w:ind w:left="115" w:right="258" w:firstLine="442"/>
              <w:jc w:val="both"/>
              <w:rPr>
                <w:rStyle w:val="FontStyle13"/>
                <w:sz w:val="24"/>
                <w:szCs w:val="24"/>
              </w:rPr>
            </w:pPr>
            <w:r w:rsidRPr="00F023F1">
              <w:rPr>
                <w:rStyle w:val="FontStyle13"/>
                <w:sz w:val="24"/>
                <w:szCs w:val="24"/>
              </w:rPr>
              <w:t xml:space="preserve">Цель: </w:t>
            </w:r>
            <w:r w:rsidRPr="00F023F1">
              <w:rPr>
                <w:rStyle w:val="FontStyle11"/>
                <w:sz w:val="24"/>
                <w:szCs w:val="24"/>
              </w:rPr>
              <w:t xml:space="preserve">эта игра на воображение поможет детям расслабиться. </w:t>
            </w:r>
          </w:p>
          <w:p w:rsidR="00FE3A17" w:rsidRPr="00F023F1" w:rsidRDefault="007402FC" w:rsidP="007402FC">
            <w:pPr>
              <w:pStyle w:val="Style4"/>
              <w:widowControl/>
              <w:spacing w:before="10" w:line="274" w:lineRule="exact"/>
              <w:ind w:left="180" w:right="209" w:firstLine="360"/>
              <w:jc w:val="both"/>
              <w:rPr>
                <w:sz w:val="22"/>
                <w:szCs w:val="22"/>
              </w:rPr>
            </w:pPr>
            <w:r w:rsidRPr="00F023F1">
              <w:rPr>
                <w:rStyle w:val="FontStyle13"/>
                <w:sz w:val="24"/>
                <w:szCs w:val="24"/>
              </w:rPr>
              <w:t>«</w:t>
            </w:r>
            <w:r w:rsidRPr="004E1311">
              <w:rPr>
                <w:rStyle w:val="FontStyle13"/>
              </w:rPr>
              <w:t>Сядьте поудобнее и закройте глаза. 2-3 раза глубоко вдохните и выдохните. Представьте себе, что вы сто</w:t>
            </w:r>
            <w:r w:rsidRPr="004E1311">
              <w:rPr>
                <w:rStyle w:val="FontStyle13"/>
              </w:rPr>
              <w:softHyphen/>
              <w:t>ите возле водопада. Но это не совсем обычный водопад. Вместо воды в нем падает вниз мягкий белый свет. Те</w:t>
            </w:r>
            <w:r w:rsidRPr="004E1311">
              <w:rPr>
                <w:rStyle w:val="FontStyle13"/>
              </w:rPr>
              <w:softHyphen/>
              <w:t>перь представьте себя под этим водопадом и почувствуй</w:t>
            </w:r>
            <w:r w:rsidRPr="004E1311">
              <w:rPr>
                <w:rStyle w:val="FontStyle13"/>
              </w:rPr>
              <w:softHyphen/>
              <w:t>те, как этот прекрасный белый свет струится по ва</w:t>
            </w:r>
            <w:r w:rsidRPr="004E1311">
              <w:rPr>
                <w:rStyle w:val="FontStyle13"/>
              </w:rPr>
              <w:softHyphen/>
              <w:t>шей голове... Вы чувствуете, как расслабляется ваш лоб, затем рот, как расслабляются мышцы шеи...</w:t>
            </w:r>
            <w:r w:rsidRPr="00F023F1">
              <w:rPr>
                <w:rStyle w:val="FontStyle13"/>
                <w:sz w:val="24"/>
                <w:szCs w:val="24"/>
              </w:rPr>
              <w:t xml:space="preserve"> </w:t>
            </w:r>
            <w:r w:rsidRPr="004E1311">
              <w:rPr>
                <w:rStyle w:val="FontStyle13"/>
              </w:rPr>
              <w:t>Белый свет течет по вашим плечам, затылку и помога</w:t>
            </w:r>
            <w:r w:rsidRPr="004E1311">
              <w:rPr>
                <w:rStyle w:val="FontStyle13"/>
              </w:rPr>
              <w:softHyphen/>
              <w:t>ет им стать мягкими и расслабленными</w:t>
            </w:r>
          </w:p>
        </w:tc>
        <w:tc>
          <w:tcPr>
            <w:tcW w:w="5089" w:type="dxa"/>
            <w:shd w:val="clear" w:color="auto" w:fill="EAF1DD" w:themeFill="accent3" w:themeFillTint="33"/>
          </w:tcPr>
          <w:p w:rsidR="007402FC" w:rsidRPr="004E1311" w:rsidRDefault="007402FC" w:rsidP="007402FC">
            <w:pPr>
              <w:pStyle w:val="Style4"/>
              <w:widowControl/>
              <w:ind w:left="180" w:right="29" w:firstLine="360"/>
              <w:jc w:val="both"/>
              <w:rPr>
                <w:rStyle w:val="FontStyle13"/>
              </w:rPr>
            </w:pPr>
            <w:r w:rsidRPr="004E1311">
              <w:rPr>
                <w:rStyle w:val="FontStyle13"/>
              </w:rPr>
              <w:t>Белый свет стекает с вашей спины, и вы замечаете, как и в спине исчезает напряжение, и она тоже становится мягкой и расслабленной.</w:t>
            </w:r>
          </w:p>
          <w:p w:rsidR="007402FC" w:rsidRPr="004E1311" w:rsidRDefault="007402FC" w:rsidP="007402FC">
            <w:pPr>
              <w:pStyle w:val="Style4"/>
              <w:widowControl/>
              <w:ind w:left="180" w:right="29" w:firstLine="360"/>
              <w:jc w:val="both"/>
              <w:rPr>
                <w:rStyle w:val="FontStyle13"/>
              </w:rPr>
            </w:pPr>
            <w:r w:rsidRPr="004E1311">
              <w:rPr>
                <w:rStyle w:val="FontStyle13"/>
              </w:rPr>
              <w:t>А свет течет по вашей груди, по животу. Вы чувству</w:t>
            </w:r>
            <w:r w:rsidRPr="004E1311">
              <w:rPr>
                <w:rStyle w:val="FontStyle13"/>
              </w:rPr>
              <w:softHyphen/>
              <w:t>ете, как они расслабляются и вы сами собой, без вся</w:t>
            </w:r>
            <w:r w:rsidRPr="004E1311">
              <w:rPr>
                <w:rStyle w:val="FontStyle13"/>
              </w:rPr>
              <w:softHyphen/>
              <w:t>кого усилия, можете глубже вдыхать и выдыхать. Это позволяет вам ощущать себя очень расслабленно и при</w:t>
            </w:r>
            <w:r w:rsidRPr="004E1311">
              <w:rPr>
                <w:rStyle w:val="FontStyle13"/>
              </w:rPr>
              <w:softHyphen/>
              <w:t>ятно.</w:t>
            </w:r>
          </w:p>
          <w:p w:rsidR="007402FC" w:rsidRPr="004E1311" w:rsidRDefault="007402FC" w:rsidP="007402FC">
            <w:pPr>
              <w:pStyle w:val="Style4"/>
              <w:widowControl/>
              <w:ind w:left="180" w:right="29" w:firstLine="360"/>
              <w:jc w:val="both"/>
              <w:rPr>
                <w:rStyle w:val="FontStyle13"/>
              </w:rPr>
            </w:pPr>
            <w:r w:rsidRPr="004E1311">
              <w:rPr>
                <w:rStyle w:val="FontStyle13"/>
              </w:rPr>
              <w:t>Пусть свет течет также по вашим рукам, по ладоням, по пальцам. Вы замечаете, как руки и ладони становят</w:t>
            </w:r>
            <w:r w:rsidRPr="004E1311">
              <w:rPr>
                <w:rStyle w:val="FontStyle13"/>
              </w:rPr>
              <w:softHyphen/>
              <w:t>ся все мягче и расслабленнее. Свет течет и по ногам, спус</w:t>
            </w:r>
            <w:r w:rsidRPr="004E1311">
              <w:rPr>
                <w:rStyle w:val="FontStyle13"/>
              </w:rPr>
              <w:softHyphen/>
              <w:t>кается к вашим ступням. Вы чувствуете, что и они рас</w:t>
            </w:r>
            <w:r w:rsidRPr="004E1311">
              <w:rPr>
                <w:rStyle w:val="FontStyle13"/>
              </w:rPr>
              <w:softHyphen/>
              <w:t>слабляются и становятся мягкими. Этот удивительный водопад из белого света обтекает все ваше тело. Вы чувствуете себя совершенно спокой</w:t>
            </w:r>
            <w:r w:rsidRPr="004E1311">
              <w:rPr>
                <w:rStyle w:val="FontStyle13"/>
              </w:rPr>
              <w:softHyphen/>
              <w:t>но и безмятежно, и с каждым вдохом и выдохом вы все глубже расслабляетесь и наполняетесь свежими силами... (30 секунд).</w:t>
            </w:r>
          </w:p>
          <w:p w:rsidR="007402FC" w:rsidRPr="004E1311" w:rsidRDefault="007402FC" w:rsidP="007402FC">
            <w:pPr>
              <w:pStyle w:val="Style4"/>
              <w:widowControl/>
              <w:ind w:left="180" w:right="29" w:firstLine="360"/>
              <w:jc w:val="both"/>
              <w:rPr>
                <w:rStyle w:val="FontStyle13"/>
              </w:rPr>
            </w:pPr>
            <w:r w:rsidRPr="004E1311">
              <w:rPr>
                <w:rStyle w:val="FontStyle13"/>
              </w:rPr>
              <w:t>Теперь поблагодарите этот водопад света за то, что он вас так чудесно расслабил... Немного потянитесь, вып</w:t>
            </w:r>
            <w:r w:rsidRPr="004E1311">
              <w:rPr>
                <w:rStyle w:val="FontStyle13"/>
              </w:rPr>
              <w:softHyphen/>
              <w:t>рямитесь и откройте глаза».</w:t>
            </w:r>
          </w:p>
          <w:p w:rsidR="007402FC" w:rsidRPr="004E1311" w:rsidRDefault="007402FC" w:rsidP="007402FC">
            <w:pPr>
              <w:pStyle w:val="Style1"/>
              <w:widowControl/>
              <w:spacing w:line="240" w:lineRule="auto"/>
              <w:ind w:left="180" w:right="29" w:firstLine="360"/>
              <w:rPr>
                <w:rStyle w:val="FontStyle11"/>
              </w:rPr>
            </w:pPr>
            <w:r w:rsidRPr="004E1311">
              <w:rPr>
                <w:rStyle w:val="FontStyle11"/>
              </w:rPr>
              <w:t>После этой игры стоит заняться чем-нибудь спокойным.</w:t>
            </w:r>
          </w:p>
          <w:p w:rsidR="00FE3A17" w:rsidRPr="00F023F1" w:rsidRDefault="00FE3A17" w:rsidP="007402FC">
            <w:pPr>
              <w:pStyle w:val="Style1"/>
              <w:widowControl/>
              <w:spacing w:line="240" w:lineRule="auto"/>
              <w:ind w:left="115" w:right="258" w:firstLine="442"/>
              <w:rPr>
                <w:sz w:val="22"/>
                <w:szCs w:val="22"/>
              </w:rPr>
            </w:pPr>
          </w:p>
        </w:tc>
      </w:tr>
      <w:tr w:rsidR="00FE3A17" w:rsidRPr="00F023F1" w:rsidTr="00E318EC">
        <w:trPr>
          <w:trHeight w:val="7830"/>
        </w:trPr>
        <w:tc>
          <w:tcPr>
            <w:tcW w:w="5105" w:type="dxa"/>
            <w:shd w:val="clear" w:color="auto" w:fill="EAF1DD" w:themeFill="accent3" w:themeFillTint="33"/>
          </w:tcPr>
          <w:p w:rsidR="007402FC" w:rsidRPr="00F023F1" w:rsidRDefault="007402FC" w:rsidP="007402FC">
            <w:pPr>
              <w:pStyle w:val="Style4"/>
              <w:widowControl/>
              <w:spacing w:before="182"/>
              <w:jc w:val="center"/>
              <w:rPr>
                <w:rStyle w:val="FontStyle14"/>
                <w:b/>
                <w:i w:val="0"/>
                <w:sz w:val="32"/>
                <w:szCs w:val="32"/>
              </w:rPr>
            </w:pPr>
            <w:r w:rsidRPr="00F023F1">
              <w:rPr>
                <w:rStyle w:val="FontStyle14"/>
                <w:b/>
                <w:i w:val="0"/>
                <w:sz w:val="32"/>
                <w:szCs w:val="32"/>
              </w:rPr>
              <w:t>«Насос и мяч»</w:t>
            </w:r>
          </w:p>
          <w:p w:rsidR="007402FC" w:rsidRPr="00F023F1" w:rsidRDefault="007402FC" w:rsidP="007402FC">
            <w:pPr>
              <w:pStyle w:val="Style4"/>
              <w:widowControl/>
              <w:spacing w:before="10" w:line="274" w:lineRule="exact"/>
              <w:ind w:left="180" w:right="209" w:firstLine="360"/>
              <w:jc w:val="both"/>
              <w:rPr>
                <w:rStyle w:val="FontStyle11"/>
                <w:sz w:val="24"/>
                <w:szCs w:val="24"/>
              </w:rPr>
            </w:pPr>
            <w:r w:rsidRPr="00F023F1">
              <w:rPr>
                <w:rStyle w:val="FontStyle13"/>
                <w:sz w:val="24"/>
                <w:szCs w:val="24"/>
              </w:rPr>
              <w:t xml:space="preserve">Цель: </w:t>
            </w:r>
            <w:r w:rsidRPr="00F023F1">
              <w:rPr>
                <w:rStyle w:val="FontStyle11"/>
                <w:sz w:val="24"/>
                <w:szCs w:val="24"/>
              </w:rPr>
              <w:t xml:space="preserve">расслабить максимальное количество мышц тела. </w:t>
            </w:r>
          </w:p>
          <w:p w:rsidR="007402FC" w:rsidRPr="00F023F1" w:rsidRDefault="007402FC" w:rsidP="007402FC">
            <w:pPr>
              <w:pStyle w:val="Style4"/>
              <w:widowControl/>
              <w:spacing w:before="10" w:line="274" w:lineRule="exact"/>
              <w:ind w:left="180" w:right="209" w:firstLine="360"/>
              <w:jc w:val="both"/>
              <w:rPr>
                <w:rStyle w:val="FontStyle13"/>
                <w:sz w:val="24"/>
                <w:szCs w:val="24"/>
              </w:rPr>
            </w:pPr>
            <w:r w:rsidRPr="00F023F1">
              <w:rPr>
                <w:rStyle w:val="FontStyle13"/>
                <w:sz w:val="24"/>
                <w:szCs w:val="24"/>
              </w:rPr>
              <w:t>«Ребята, разбейтесь на пары. Один из вас — большой на</w:t>
            </w:r>
            <w:r w:rsidRPr="00F023F1">
              <w:rPr>
                <w:rStyle w:val="FontStyle13"/>
                <w:sz w:val="24"/>
                <w:szCs w:val="24"/>
              </w:rPr>
              <w:softHyphen/>
              <w:t>дувной мяч, другой насосом надувает этот мяч. Мяч сто</w:t>
            </w:r>
            <w:r w:rsidRPr="00F023F1">
              <w:rPr>
                <w:rStyle w:val="FontStyle13"/>
                <w:sz w:val="24"/>
                <w:szCs w:val="24"/>
              </w:rPr>
              <w:softHyphen/>
              <w:t>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w:t>
            </w:r>
            <w:r w:rsidRPr="00F023F1">
              <w:rPr>
                <w:rStyle w:val="FontStyle13"/>
                <w:sz w:val="24"/>
                <w:szCs w:val="24"/>
              </w:rPr>
              <w:softHyphen/>
              <w:t>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w:t>
            </w:r>
            <w:r w:rsidRPr="00F023F1">
              <w:rPr>
                <w:rStyle w:val="FontStyle13"/>
                <w:sz w:val="24"/>
                <w:szCs w:val="24"/>
              </w:rPr>
              <w:softHyphen/>
              <w:t>го — у мяча поднимается голова, после четвертого — на</w:t>
            </w:r>
            <w:r w:rsidRPr="00F023F1">
              <w:rPr>
                <w:rStyle w:val="FontStyle13"/>
                <w:sz w:val="24"/>
                <w:szCs w:val="24"/>
              </w:rPr>
              <w:softHyphen/>
              <w:t>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w:t>
            </w:r>
            <w:r w:rsidRPr="00F023F1">
              <w:rPr>
                <w:rStyle w:val="FontStyle13"/>
                <w:sz w:val="24"/>
                <w:szCs w:val="24"/>
              </w:rPr>
              <w:softHyphen/>
              <w:t>ком «ш». Тело вновь обмякло, вернулось в исходное поло</w:t>
            </w:r>
            <w:r w:rsidRPr="00F023F1">
              <w:rPr>
                <w:rStyle w:val="FontStyle13"/>
                <w:sz w:val="24"/>
                <w:szCs w:val="24"/>
              </w:rPr>
              <w:softHyphen/>
              <w:t>жение»</w:t>
            </w:r>
            <w:r>
              <w:rPr>
                <w:rStyle w:val="FontStyle13"/>
                <w:sz w:val="24"/>
                <w:szCs w:val="24"/>
              </w:rPr>
              <w:t>.</w:t>
            </w:r>
            <w:r w:rsidRPr="00F023F1">
              <w:rPr>
                <w:rStyle w:val="FontStyle13"/>
                <w:sz w:val="24"/>
                <w:szCs w:val="24"/>
              </w:rPr>
              <w:t xml:space="preserve"> Затем играющие меняются ролями.</w:t>
            </w:r>
          </w:p>
          <w:p w:rsidR="00FE3A17" w:rsidRPr="00F023F1" w:rsidRDefault="00FE3A17" w:rsidP="007402FC">
            <w:pPr>
              <w:pStyle w:val="Style1"/>
              <w:widowControl/>
              <w:spacing w:line="240" w:lineRule="auto"/>
              <w:ind w:left="180" w:right="29" w:firstLine="360"/>
              <w:rPr>
                <w:sz w:val="16"/>
                <w:szCs w:val="16"/>
              </w:rPr>
            </w:pPr>
          </w:p>
        </w:tc>
        <w:tc>
          <w:tcPr>
            <w:tcW w:w="5089" w:type="dxa"/>
            <w:shd w:val="clear" w:color="auto" w:fill="EAF1DD" w:themeFill="accent3" w:themeFillTint="33"/>
          </w:tcPr>
          <w:p w:rsidR="00FE3A17" w:rsidRPr="00F023F1" w:rsidRDefault="00FE3A17" w:rsidP="00F023F1">
            <w:pPr>
              <w:pStyle w:val="Style5"/>
              <w:widowControl/>
              <w:spacing w:before="240"/>
              <w:jc w:val="center"/>
              <w:rPr>
                <w:rStyle w:val="FontStyle14"/>
                <w:b/>
                <w:i w:val="0"/>
                <w:sz w:val="32"/>
                <w:szCs w:val="32"/>
              </w:rPr>
            </w:pPr>
            <w:r w:rsidRPr="00F023F1">
              <w:rPr>
                <w:rStyle w:val="FontStyle14"/>
                <w:b/>
                <w:i w:val="0"/>
                <w:sz w:val="32"/>
                <w:szCs w:val="32"/>
              </w:rPr>
              <w:t>«Танцующие руки»</w:t>
            </w:r>
          </w:p>
          <w:p w:rsidR="004E1311" w:rsidRPr="00F023F1" w:rsidRDefault="004E1311" w:rsidP="00F023F1">
            <w:pPr>
              <w:pStyle w:val="Style6"/>
              <w:widowControl/>
              <w:spacing w:before="53" w:line="274" w:lineRule="exact"/>
              <w:ind w:left="115" w:right="78" w:firstLine="360"/>
              <w:jc w:val="both"/>
              <w:rPr>
                <w:rStyle w:val="FontStyle13"/>
                <w:sz w:val="24"/>
                <w:szCs w:val="24"/>
              </w:rPr>
            </w:pPr>
          </w:p>
          <w:p w:rsidR="004E1311" w:rsidRPr="00F023F1" w:rsidRDefault="00FE3A17" w:rsidP="00F023F1">
            <w:pPr>
              <w:pStyle w:val="Style6"/>
              <w:widowControl/>
              <w:spacing w:before="53" w:line="274" w:lineRule="exact"/>
              <w:ind w:left="115" w:right="78" w:firstLine="360"/>
              <w:jc w:val="both"/>
              <w:rPr>
                <w:rStyle w:val="FontStyle11"/>
                <w:sz w:val="24"/>
                <w:szCs w:val="24"/>
              </w:rPr>
            </w:pPr>
            <w:r w:rsidRPr="00F023F1">
              <w:rPr>
                <w:rStyle w:val="FontStyle13"/>
                <w:sz w:val="24"/>
                <w:szCs w:val="24"/>
              </w:rPr>
              <w:t xml:space="preserve">Цель: </w:t>
            </w:r>
            <w:r w:rsidRPr="00F023F1">
              <w:rPr>
                <w:rStyle w:val="FontStyle11"/>
                <w:sz w:val="24"/>
                <w:szCs w:val="24"/>
              </w:rPr>
              <w:t xml:space="preserve">если дети неспокойны или расстроены, эта игра даст детям (особенно огорченным, неспокойным) возможность прояснить свои чувства и внутренне расслабиться. </w:t>
            </w:r>
          </w:p>
          <w:p w:rsidR="004E1311" w:rsidRPr="00F023F1" w:rsidRDefault="004E1311" w:rsidP="00F023F1">
            <w:pPr>
              <w:pStyle w:val="Style6"/>
              <w:widowControl/>
              <w:spacing w:before="53" w:line="274" w:lineRule="exact"/>
              <w:ind w:left="115" w:right="78" w:firstLine="360"/>
              <w:jc w:val="both"/>
              <w:rPr>
                <w:rStyle w:val="FontStyle13"/>
                <w:sz w:val="24"/>
                <w:szCs w:val="24"/>
              </w:rPr>
            </w:pPr>
          </w:p>
          <w:p w:rsidR="004E1311" w:rsidRPr="00F023F1" w:rsidRDefault="00FE3A17" w:rsidP="00F023F1">
            <w:pPr>
              <w:pStyle w:val="Style6"/>
              <w:widowControl/>
              <w:spacing w:before="53" w:line="274" w:lineRule="exact"/>
              <w:ind w:left="115" w:right="78" w:firstLine="360"/>
              <w:jc w:val="both"/>
              <w:rPr>
                <w:rStyle w:val="FontStyle13"/>
                <w:sz w:val="24"/>
                <w:szCs w:val="24"/>
              </w:rPr>
            </w:pPr>
            <w:r w:rsidRPr="00F023F1">
              <w:rPr>
                <w:rStyle w:val="FontStyle13"/>
                <w:sz w:val="24"/>
                <w:szCs w:val="24"/>
              </w:rPr>
              <w:t>«Разложите большие листы оберточной бумаги (или ста</w:t>
            </w:r>
            <w:r w:rsidRPr="00F023F1">
              <w:rPr>
                <w:rStyle w:val="FontStyle13"/>
                <w:sz w:val="24"/>
                <w:szCs w:val="24"/>
              </w:rPr>
              <w:softHyphen/>
              <w:t>рые обои) на полу. Возьмите каждый по 2 мелка. Выбе</w:t>
            </w:r>
            <w:r w:rsidRPr="00F023F1">
              <w:rPr>
                <w:rStyle w:val="FontStyle13"/>
                <w:sz w:val="24"/>
                <w:szCs w:val="24"/>
              </w:rPr>
              <w:softHyphen/>
              <w:t>рите для каждой руки мелок понравившегося вам цвета. Теперь ложитесь спиной на разложенную бумагу так, что</w:t>
            </w:r>
            <w:r w:rsidRPr="00F023F1">
              <w:rPr>
                <w:rStyle w:val="FontStyle13"/>
                <w:sz w:val="24"/>
                <w:szCs w:val="24"/>
              </w:rPr>
              <w:softHyphen/>
              <w:t>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w:t>
            </w:r>
            <w:r w:rsidRPr="00F023F1">
              <w:rPr>
                <w:rStyle w:val="FontStyle13"/>
                <w:sz w:val="24"/>
                <w:szCs w:val="24"/>
              </w:rPr>
              <w:softHyphen/>
              <w:t xml:space="preserve">смотреть, что получилось» </w:t>
            </w:r>
            <w:r w:rsidRPr="00F023F1">
              <w:rPr>
                <w:rStyle w:val="FontStyle13"/>
                <w:spacing w:val="30"/>
                <w:sz w:val="24"/>
                <w:szCs w:val="24"/>
              </w:rPr>
              <w:t>(2</w:t>
            </w:r>
            <w:r w:rsidRPr="00F023F1">
              <w:rPr>
                <w:rStyle w:val="FontStyle13"/>
                <w:sz w:val="24"/>
                <w:szCs w:val="24"/>
              </w:rPr>
              <w:t xml:space="preserve"> — 3 минуты). </w:t>
            </w:r>
          </w:p>
          <w:p w:rsidR="004E1311" w:rsidRPr="00F023F1" w:rsidRDefault="004E1311" w:rsidP="00F023F1">
            <w:pPr>
              <w:pStyle w:val="Style6"/>
              <w:widowControl/>
              <w:spacing w:before="53" w:line="274" w:lineRule="exact"/>
              <w:ind w:left="115" w:right="78" w:firstLine="360"/>
              <w:jc w:val="both"/>
              <w:rPr>
                <w:rStyle w:val="FontStyle13"/>
                <w:sz w:val="24"/>
                <w:szCs w:val="24"/>
              </w:rPr>
            </w:pPr>
          </w:p>
          <w:p w:rsidR="00FE3A17" w:rsidRPr="00F023F1" w:rsidRDefault="00FE3A17" w:rsidP="00F023F1">
            <w:pPr>
              <w:pStyle w:val="Style6"/>
              <w:widowControl/>
              <w:spacing w:before="53" w:line="274" w:lineRule="exact"/>
              <w:ind w:left="115" w:right="78" w:firstLine="360"/>
              <w:jc w:val="both"/>
              <w:rPr>
                <w:rStyle w:val="FontStyle11"/>
                <w:sz w:val="24"/>
                <w:szCs w:val="24"/>
              </w:rPr>
            </w:pPr>
            <w:r w:rsidRPr="00F023F1">
              <w:rPr>
                <w:rStyle w:val="FontStyle11"/>
                <w:sz w:val="24"/>
                <w:szCs w:val="24"/>
              </w:rPr>
              <w:t>Игра проводится под музыку.</w:t>
            </w:r>
          </w:p>
          <w:p w:rsidR="00FE3A17" w:rsidRPr="00F023F1" w:rsidRDefault="00FE3A17" w:rsidP="00F023F1">
            <w:pPr>
              <w:pStyle w:val="Style3"/>
              <w:widowControl/>
              <w:spacing w:line="278" w:lineRule="exact"/>
              <w:rPr>
                <w:sz w:val="16"/>
                <w:szCs w:val="16"/>
              </w:rPr>
            </w:pPr>
          </w:p>
        </w:tc>
      </w:tr>
      <w:tr w:rsidR="00FE3A17" w:rsidRPr="00F023F1" w:rsidTr="00E318EC">
        <w:trPr>
          <w:trHeight w:val="7830"/>
        </w:trPr>
        <w:tc>
          <w:tcPr>
            <w:tcW w:w="5105" w:type="dxa"/>
            <w:shd w:val="clear" w:color="auto" w:fill="EAF1DD" w:themeFill="accent3" w:themeFillTint="33"/>
          </w:tcPr>
          <w:p w:rsidR="00FE3A17" w:rsidRPr="00F023F1" w:rsidRDefault="00FE3A17" w:rsidP="00F023F1">
            <w:pPr>
              <w:pStyle w:val="Style1"/>
              <w:widowControl/>
              <w:spacing w:before="24"/>
              <w:ind w:left="180" w:right="209" w:firstLine="360"/>
              <w:rPr>
                <w:sz w:val="16"/>
                <w:szCs w:val="16"/>
              </w:rPr>
            </w:pPr>
          </w:p>
          <w:p w:rsidR="008C5F1E" w:rsidRPr="00F023F1" w:rsidRDefault="008C5F1E" w:rsidP="00F023F1">
            <w:pPr>
              <w:pStyle w:val="Style4"/>
              <w:widowControl/>
              <w:spacing w:before="29"/>
              <w:jc w:val="center"/>
              <w:rPr>
                <w:rStyle w:val="FontStyle14"/>
                <w:b/>
                <w:i w:val="0"/>
                <w:sz w:val="32"/>
                <w:szCs w:val="32"/>
              </w:rPr>
            </w:pPr>
            <w:r w:rsidRPr="00F023F1">
              <w:rPr>
                <w:rStyle w:val="FontStyle14"/>
                <w:b/>
                <w:i w:val="0"/>
                <w:sz w:val="32"/>
                <w:szCs w:val="32"/>
              </w:rPr>
              <w:t>«Слепой танец»</w:t>
            </w:r>
          </w:p>
          <w:p w:rsidR="008C5F1E" w:rsidRPr="00F023F1" w:rsidRDefault="008C5F1E" w:rsidP="00F023F1">
            <w:pPr>
              <w:pStyle w:val="Style1"/>
              <w:widowControl/>
              <w:spacing w:before="58"/>
              <w:ind w:left="180" w:right="209" w:firstLine="360"/>
              <w:rPr>
                <w:rStyle w:val="FontStyle11"/>
                <w:sz w:val="24"/>
                <w:szCs w:val="24"/>
              </w:rPr>
            </w:pPr>
            <w:r w:rsidRPr="00F023F1">
              <w:rPr>
                <w:rStyle w:val="FontStyle13"/>
                <w:sz w:val="24"/>
                <w:szCs w:val="24"/>
              </w:rPr>
              <w:t xml:space="preserve">Цель: </w:t>
            </w:r>
            <w:r w:rsidRPr="00F023F1">
              <w:rPr>
                <w:rStyle w:val="FontStyle11"/>
                <w:sz w:val="24"/>
                <w:szCs w:val="24"/>
              </w:rPr>
              <w:t>развитие доверия друг к другу, снятие излишнего мышечного напряжения.</w:t>
            </w:r>
          </w:p>
          <w:p w:rsidR="008C5F1E" w:rsidRPr="00F023F1" w:rsidRDefault="008C5F1E" w:rsidP="00F023F1">
            <w:pPr>
              <w:pStyle w:val="Style3"/>
              <w:widowControl/>
              <w:spacing w:before="29" w:line="278" w:lineRule="exact"/>
              <w:ind w:left="180" w:right="209" w:firstLine="360"/>
              <w:rPr>
                <w:rStyle w:val="FontStyle13"/>
                <w:sz w:val="24"/>
                <w:szCs w:val="24"/>
              </w:rPr>
            </w:pPr>
            <w:r w:rsidRPr="00F023F1">
              <w:rPr>
                <w:rStyle w:val="FontStyle13"/>
                <w:sz w:val="24"/>
                <w:szCs w:val="24"/>
              </w:rPr>
              <w:t xml:space="preserve">«Разбейтесь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w:t>
            </w:r>
            <w:r w:rsidRPr="00F023F1">
              <w:rPr>
                <w:rStyle w:val="FontStyle13"/>
                <w:spacing w:val="30"/>
                <w:sz w:val="24"/>
                <w:szCs w:val="24"/>
              </w:rPr>
              <w:t>(1—2</w:t>
            </w:r>
            <w:r w:rsidRPr="00F023F1">
              <w:rPr>
                <w:rStyle w:val="FontStyle13"/>
                <w:sz w:val="24"/>
                <w:szCs w:val="24"/>
              </w:rPr>
              <w:t xml:space="preserve"> ми</w:t>
            </w:r>
            <w:r w:rsidRPr="00F023F1">
              <w:rPr>
                <w:rStyle w:val="FontStyle13"/>
                <w:sz w:val="24"/>
                <w:szCs w:val="24"/>
              </w:rPr>
              <w:softHyphen/>
              <w:t>нуты). Теперь поменяйтесь ролями. Помогите партне</w:t>
            </w:r>
            <w:r w:rsidRPr="00F023F1">
              <w:rPr>
                <w:rStyle w:val="FontStyle13"/>
                <w:sz w:val="24"/>
                <w:szCs w:val="24"/>
              </w:rPr>
              <w:softHyphen/>
              <w:t>ру завязать повязку».</w:t>
            </w:r>
          </w:p>
          <w:p w:rsidR="008C5F1E" w:rsidRPr="00F023F1" w:rsidRDefault="008C5F1E" w:rsidP="00F023F1">
            <w:pPr>
              <w:pStyle w:val="Style1"/>
              <w:widowControl/>
              <w:spacing w:before="19"/>
              <w:ind w:left="180" w:right="209" w:firstLine="360"/>
              <w:rPr>
                <w:rStyle w:val="FontStyle11"/>
                <w:sz w:val="24"/>
                <w:szCs w:val="24"/>
              </w:rPr>
            </w:pPr>
            <w:r w:rsidRPr="00F023F1">
              <w:rPr>
                <w:rStyle w:val="FontStyle11"/>
                <w:sz w:val="24"/>
                <w:szCs w:val="24"/>
              </w:rPr>
              <w:t>В качестве подготовительного этапа можно посадить де</w:t>
            </w:r>
            <w:r w:rsidRPr="00F023F1">
              <w:rPr>
                <w:rStyle w:val="FontStyle11"/>
                <w:sz w:val="24"/>
                <w:szCs w:val="24"/>
              </w:rPr>
              <w:softHyphen/>
              <w:t>тей попарно и попросить их взяться за руки. Тот, кто ви</w:t>
            </w:r>
            <w:r w:rsidRPr="00F023F1">
              <w:rPr>
                <w:rStyle w:val="FontStyle11"/>
                <w:sz w:val="24"/>
                <w:szCs w:val="24"/>
              </w:rPr>
              <w:softHyphen/>
              <w:t>дит, двигает руками под музыку, а ребенок с завязанны</w:t>
            </w:r>
            <w:r w:rsidRPr="00F023F1">
              <w:rPr>
                <w:rStyle w:val="FontStyle11"/>
                <w:sz w:val="24"/>
                <w:szCs w:val="24"/>
              </w:rPr>
              <w:softHyphen/>
              <w:t>ми глазами пытается повторить эти движения, не отпуская рук, 1-2 минуты. Потом дети меняются ролями. Если тревожный ребенок отказывается закрыть глаза, успокойте его и не настаивайте. Пусть танцует с откры</w:t>
            </w:r>
            <w:r w:rsidRPr="00F023F1">
              <w:rPr>
                <w:rStyle w:val="FontStyle11"/>
                <w:sz w:val="24"/>
                <w:szCs w:val="24"/>
              </w:rPr>
              <w:softHyphen/>
              <w:t>тыми глазами.</w:t>
            </w:r>
          </w:p>
          <w:p w:rsidR="008C5F1E" w:rsidRPr="00F023F1" w:rsidRDefault="008C5F1E" w:rsidP="00F023F1">
            <w:pPr>
              <w:pStyle w:val="Style1"/>
              <w:widowControl/>
              <w:spacing w:before="24"/>
              <w:ind w:left="180" w:right="209" w:firstLine="360"/>
              <w:rPr>
                <w:sz w:val="16"/>
                <w:szCs w:val="16"/>
              </w:rPr>
            </w:pPr>
            <w:r w:rsidRPr="00F023F1">
              <w:rPr>
                <w:rStyle w:val="FontStyle11"/>
                <w:sz w:val="24"/>
                <w:szCs w:val="24"/>
              </w:rPr>
              <w:t>По мере избавления ребенка от тревожных состояний можно начинать проводить игру не сидя, а двигаясь по по</w:t>
            </w:r>
            <w:r w:rsidRPr="00F023F1">
              <w:rPr>
                <w:rStyle w:val="FontStyle11"/>
                <w:sz w:val="24"/>
                <w:szCs w:val="24"/>
              </w:rPr>
              <w:softHyphen/>
              <w:t>мещению.</w:t>
            </w:r>
          </w:p>
        </w:tc>
        <w:tc>
          <w:tcPr>
            <w:tcW w:w="5089" w:type="dxa"/>
            <w:shd w:val="clear" w:color="auto" w:fill="EAF1DD" w:themeFill="accent3" w:themeFillTint="33"/>
          </w:tcPr>
          <w:p w:rsidR="00FE3A17" w:rsidRPr="00F023F1" w:rsidRDefault="00FE3A17" w:rsidP="00F023F1">
            <w:pPr>
              <w:pStyle w:val="Style4"/>
              <w:widowControl/>
              <w:spacing w:before="235"/>
              <w:ind w:left="552"/>
              <w:jc w:val="center"/>
              <w:rPr>
                <w:rStyle w:val="FontStyle14"/>
                <w:b/>
                <w:i w:val="0"/>
                <w:sz w:val="28"/>
                <w:szCs w:val="28"/>
              </w:rPr>
            </w:pPr>
            <w:r w:rsidRPr="00F023F1">
              <w:rPr>
                <w:rStyle w:val="FontStyle14"/>
                <w:b/>
                <w:i w:val="0"/>
                <w:sz w:val="28"/>
                <w:szCs w:val="28"/>
              </w:rPr>
              <w:t>Игры, направленные на формирование</w:t>
            </w:r>
          </w:p>
          <w:p w:rsidR="00FE3A17" w:rsidRPr="00F023F1" w:rsidRDefault="00FE3A17" w:rsidP="00F023F1">
            <w:pPr>
              <w:pStyle w:val="Style4"/>
              <w:widowControl/>
              <w:ind w:left="547"/>
              <w:jc w:val="center"/>
              <w:rPr>
                <w:rStyle w:val="FontStyle14"/>
                <w:b/>
                <w:i w:val="0"/>
                <w:sz w:val="32"/>
                <w:szCs w:val="32"/>
              </w:rPr>
            </w:pPr>
            <w:r w:rsidRPr="00F023F1">
              <w:rPr>
                <w:rStyle w:val="FontStyle14"/>
                <w:b/>
                <w:i w:val="0"/>
                <w:sz w:val="28"/>
                <w:szCs w:val="28"/>
              </w:rPr>
              <w:t>у детей чувства доверия и уверенности в себе</w:t>
            </w:r>
          </w:p>
          <w:p w:rsidR="0044233C" w:rsidRPr="00F023F1" w:rsidRDefault="00FE3A17" w:rsidP="007402FC">
            <w:pPr>
              <w:pStyle w:val="Style4"/>
              <w:widowControl/>
              <w:jc w:val="center"/>
              <w:rPr>
                <w:rStyle w:val="FontStyle14"/>
                <w:b/>
                <w:i w:val="0"/>
                <w:sz w:val="16"/>
                <w:szCs w:val="16"/>
              </w:rPr>
            </w:pPr>
            <w:r w:rsidRPr="00F023F1">
              <w:rPr>
                <w:rStyle w:val="FontStyle14"/>
                <w:b/>
                <w:i w:val="0"/>
                <w:sz w:val="28"/>
                <w:szCs w:val="28"/>
              </w:rPr>
              <w:t>«Гусеница»</w:t>
            </w:r>
            <w:r w:rsidRPr="00F023F1">
              <w:rPr>
                <w:rStyle w:val="FontStyle14"/>
                <w:b/>
                <w:i w:val="0"/>
                <w:sz w:val="32"/>
                <w:szCs w:val="32"/>
              </w:rPr>
              <w:t xml:space="preserve"> </w:t>
            </w:r>
          </w:p>
          <w:p w:rsidR="00FE3A17" w:rsidRPr="00F023F1" w:rsidRDefault="00FE3A17" w:rsidP="007402FC">
            <w:pPr>
              <w:pStyle w:val="Style4"/>
              <w:widowControl/>
              <w:jc w:val="center"/>
              <w:rPr>
                <w:rStyle w:val="FontStyle14"/>
                <w:b/>
                <w:i w:val="0"/>
              </w:rPr>
            </w:pPr>
            <w:r w:rsidRPr="00F023F1">
              <w:rPr>
                <w:rStyle w:val="FontStyle14"/>
                <w:b/>
                <w:i w:val="0"/>
              </w:rPr>
              <w:t>(Коротаева Е.в., 1997)</w:t>
            </w:r>
          </w:p>
          <w:p w:rsidR="00FE3A17" w:rsidRPr="007402FC" w:rsidRDefault="00FE3A17" w:rsidP="00F023F1">
            <w:pPr>
              <w:pStyle w:val="Style1"/>
              <w:widowControl/>
              <w:spacing w:before="58" w:line="274" w:lineRule="exact"/>
              <w:ind w:left="115" w:right="78" w:firstLine="360"/>
              <w:rPr>
                <w:rStyle w:val="FontStyle11"/>
                <w:szCs w:val="20"/>
              </w:rPr>
            </w:pPr>
            <w:r w:rsidRPr="007402FC">
              <w:rPr>
                <w:rStyle w:val="FontStyle13"/>
                <w:szCs w:val="20"/>
              </w:rPr>
              <w:t xml:space="preserve">Цель: </w:t>
            </w:r>
            <w:r w:rsidRPr="007402FC">
              <w:rPr>
                <w:rStyle w:val="FontStyle11"/>
                <w:szCs w:val="20"/>
              </w:rPr>
              <w:t>игра учит доверию. Почти всегда партнеров не вид</w:t>
            </w:r>
            <w:r w:rsidRPr="007402FC">
              <w:rPr>
                <w:rStyle w:val="FontStyle11"/>
                <w:szCs w:val="20"/>
              </w:rPr>
              <w:softHyphen/>
              <w:t>но, хотя и слышно. Успех продвижения всех зависит от умения каждого скоординировать свои усилия с действи</w:t>
            </w:r>
            <w:r w:rsidRPr="007402FC">
              <w:rPr>
                <w:rStyle w:val="FontStyle11"/>
                <w:szCs w:val="20"/>
              </w:rPr>
              <w:softHyphen/>
              <w:t>ями остальных участников.</w:t>
            </w:r>
          </w:p>
          <w:p w:rsidR="00FE3A17" w:rsidRPr="007402FC" w:rsidRDefault="00FE3A17" w:rsidP="00F023F1">
            <w:pPr>
              <w:pStyle w:val="Style3"/>
              <w:widowControl/>
              <w:spacing w:before="29" w:line="278" w:lineRule="exact"/>
              <w:ind w:left="115" w:right="78" w:firstLine="360"/>
              <w:rPr>
                <w:rStyle w:val="FontStyle13"/>
                <w:szCs w:val="20"/>
              </w:rPr>
            </w:pPr>
            <w:r w:rsidRPr="007402FC">
              <w:rPr>
                <w:rStyle w:val="FontStyle13"/>
                <w:szCs w:val="20"/>
              </w:rPr>
              <w:t>«Ребята, сейчас мы с вами будем одной большой гусени</w:t>
            </w:r>
            <w:r w:rsidRPr="007402FC">
              <w:rPr>
                <w:rStyle w:val="FontStyle13"/>
                <w:szCs w:val="20"/>
              </w:rPr>
              <w:softHyphen/>
              <w:t>цей и будем все вместе передвигаться по этой комнате. Постройтесь цепочкой, руки положите на плечи впере</w:t>
            </w:r>
            <w:r w:rsidRPr="007402FC">
              <w:rPr>
                <w:rStyle w:val="FontStyle13"/>
                <w:szCs w:val="20"/>
              </w:rPr>
              <w:softHyphen/>
              <w:t>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w:t>
            </w:r>
            <w:r w:rsidRPr="007402FC">
              <w:rPr>
                <w:rStyle w:val="FontStyle13"/>
                <w:szCs w:val="20"/>
              </w:rPr>
              <w:softHyphen/>
              <w:t>ся! Первый в цепочке участник держит свой шар на вы</w:t>
            </w:r>
            <w:r w:rsidRPr="007402FC">
              <w:rPr>
                <w:rStyle w:val="FontStyle13"/>
                <w:szCs w:val="20"/>
              </w:rPr>
              <w:softHyphen/>
              <w:t>тянутых руках.</w:t>
            </w:r>
          </w:p>
          <w:p w:rsidR="00FE3A17" w:rsidRPr="00F023F1" w:rsidRDefault="00FE3A17" w:rsidP="00F023F1">
            <w:pPr>
              <w:pStyle w:val="Style1"/>
              <w:widowControl/>
              <w:spacing w:before="48" w:line="240" w:lineRule="auto"/>
              <w:ind w:left="115" w:right="78" w:firstLine="360"/>
              <w:rPr>
                <w:sz w:val="22"/>
                <w:szCs w:val="22"/>
              </w:rPr>
            </w:pPr>
            <w:r w:rsidRPr="007402FC">
              <w:rPr>
                <w:rStyle w:val="FontStyle13"/>
                <w:szCs w:val="20"/>
              </w:rPr>
              <w:t>Таким образом, в единой цепи, но без помощи рук, вы дол</w:t>
            </w:r>
            <w:r w:rsidRPr="007402FC">
              <w:rPr>
                <w:rStyle w:val="FontStyle13"/>
                <w:szCs w:val="20"/>
              </w:rPr>
              <w:softHyphen/>
              <w:t xml:space="preserve">жны пройти по определенному маршруту». </w:t>
            </w:r>
            <w:r w:rsidRPr="007402FC">
              <w:rPr>
                <w:rStyle w:val="FontStyle11"/>
                <w:szCs w:val="20"/>
              </w:rPr>
              <w:t>Для наблюдающих: обратите внимание, где располагают</w:t>
            </w:r>
            <w:r w:rsidRPr="007402FC">
              <w:rPr>
                <w:rStyle w:val="FontStyle11"/>
                <w:szCs w:val="20"/>
              </w:rPr>
              <w:softHyphen/>
              <w:t>ся лидеры, кто регулирует движение «живой гусеницы».</w:t>
            </w:r>
          </w:p>
        </w:tc>
        <w:bookmarkStart w:id="0" w:name="_GoBack"/>
        <w:bookmarkEnd w:id="0"/>
      </w:tr>
      <w:tr w:rsidR="00FE3A17" w:rsidRPr="00F023F1" w:rsidTr="00E318EC">
        <w:trPr>
          <w:trHeight w:val="7830"/>
        </w:trPr>
        <w:tc>
          <w:tcPr>
            <w:tcW w:w="5105" w:type="dxa"/>
            <w:shd w:val="clear" w:color="auto" w:fill="EAF1DD" w:themeFill="accent3" w:themeFillTint="33"/>
          </w:tcPr>
          <w:p w:rsidR="00FE3A17" w:rsidRPr="00F023F1" w:rsidRDefault="00FE3A17" w:rsidP="00F023F1">
            <w:pPr>
              <w:jc w:val="center"/>
              <w:rPr>
                <w:sz w:val="16"/>
                <w:szCs w:val="16"/>
              </w:rPr>
            </w:pPr>
          </w:p>
          <w:p w:rsidR="007402FC" w:rsidRPr="00F023F1" w:rsidRDefault="007402FC" w:rsidP="007402FC">
            <w:pPr>
              <w:pStyle w:val="Style4"/>
              <w:widowControl/>
              <w:jc w:val="center"/>
              <w:rPr>
                <w:rStyle w:val="FontStyle14"/>
                <w:b/>
                <w:i w:val="0"/>
                <w:sz w:val="32"/>
                <w:szCs w:val="32"/>
              </w:rPr>
            </w:pPr>
            <w:r w:rsidRPr="00F023F1">
              <w:rPr>
                <w:rStyle w:val="FontStyle14"/>
                <w:b/>
                <w:i w:val="0"/>
                <w:sz w:val="32"/>
                <w:szCs w:val="32"/>
              </w:rPr>
              <w:t>«З</w:t>
            </w:r>
            <w:r w:rsidR="006E1A0E">
              <w:rPr>
                <w:rStyle w:val="FontStyle14"/>
                <w:b/>
                <w:i w:val="0"/>
                <w:sz w:val="32"/>
                <w:szCs w:val="32"/>
              </w:rPr>
              <w:t>а</w:t>
            </w:r>
            <w:r w:rsidRPr="00F023F1">
              <w:rPr>
                <w:rStyle w:val="FontStyle14"/>
                <w:b/>
                <w:i w:val="0"/>
                <w:sz w:val="32"/>
                <w:szCs w:val="32"/>
              </w:rPr>
              <w:t xml:space="preserve">йки и слоники» </w:t>
            </w:r>
          </w:p>
          <w:p w:rsidR="007402FC" w:rsidRPr="00F023F1" w:rsidRDefault="007402FC" w:rsidP="007402FC">
            <w:pPr>
              <w:pStyle w:val="Style4"/>
              <w:widowControl/>
              <w:jc w:val="center"/>
              <w:rPr>
                <w:rStyle w:val="FontStyle14"/>
                <w:b/>
                <w:i w:val="0"/>
              </w:rPr>
            </w:pPr>
            <w:r w:rsidRPr="00F023F1">
              <w:rPr>
                <w:rStyle w:val="FontStyle14"/>
                <w:b/>
                <w:i w:val="0"/>
              </w:rPr>
              <w:t xml:space="preserve">(Лютова Е.К., Монина </w:t>
            </w:r>
            <w:r w:rsidRPr="00F023F1">
              <w:rPr>
                <w:rStyle w:val="FontStyle14"/>
                <w:b/>
                <w:i w:val="0"/>
                <w:spacing w:val="-20"/>
              </w:rPr>
              <w:t>Г.</w:t>
            </w:r>
            <w:r w:rsidRPr="00F023F1">
              <w:rPr>
                <w:rStyle w:val="FontStyle14"/>
                <w:b/>
                <w:i w:val="0"/>
              </w:rPr>
              <w:t xml:space="preserve"> Б.)</w:t>
            </w:r>
          </w:p>
          <w:p w:rsidR="007402FC" w:rsidRPr="00F023F1" w:rsidRDefault="007402FC" w:rsidP="007402FC">
            <w:pPr>
              <w:pStyle w:val="Style1"/>
              <w:widowControl/>
              <w:spacing w:line="240" w:lineRule="auto"/>
              <w:ind w:left="115" w:right="78" w:firstLine="360"/>
              <w:rPr>
                <w:rStyle w:val="FontStyle13"/>
                <w:sz w:val="24"/>
                <w:szCs w:val="24"/>
              </w:rPr>
            </w:pPr>
          </w:p>
          <w:p w:rsidR="007402FC" w:rsidRPr="00F023F1" w:rsidRDefault="007402FC" w:rsidP="007402FC">
            <w:pPr>
              <w:pStyle w:val="Style1"/>
              <w:widowControl/>
              <w:spacing w:line="240" w:lineRule="auto"/>
              <w:ind w:left="115" w:right="78" w:firstLine="360"/>
              <w:rPr>
                <w:rStyle w:val="FontStyle11"/>
                <w:sz w:val="24"/>
                <w:szCs w:val="24"/>
              </w:rPr>
            </w:pPr>
            <w:r w:rsidRPr="00F023F1">
              <w:rPr>
                <w:rStyle w:val="FontStyle13"/>
                <w:sz w:val="24"/>
                <w:szCs w:val="24"/>
              </w:rPr>
              <w:t xml:space="preserve">Цель: </w:t>
            </w:r>
            <w:r w:rsidRPr="00F023F1">
              <w:rPr>
                <w:rStyle w:val="FontStyle11"/>
                <w:sz w:val="24"/>
                <w:szCs w:val="24"/>
              </w:rPr>
              <w:t>дать возможность детям почувствовать себя сильны</w:t>
            </w:r>
            <w:r w:rsidRPr="00F023F1">
              <w:rPr>
                <w:rStyle w:val="FontStyle11"/>
                <w:sz w:val="24"/>
                <w:szCs w:val="24"/>
              </w:rPr>
              <w:softHyphen/>
              <w:t xml:space="preserve">ми и смелыми, способствовать повышению самооценки. </w:t>
            </w:r>
          </w:p>
          <w:p w:rsidR="00FE3A17" w:rsidRPr="00F023F1" w:rsidRDefault="007402FC" w:rsidP="007402FC">
            <w:pPr>
              <w:pStyle w:val="Style3"/>
              <w:widowControl/>
              <w:spacing w:before="43"/>
              <w:ind w:left="180" w:right="209" w:firstLine="372"/>
              <w:rPr>
                <w:sz w:val="16"/>
                <w:szCs w:val="16"/>
              </w:rPr>
            </w:pPr>
            <w:r w:rsidRPr="00F023F1">
              <w:rPr>
                <w:rStyle w:val="FontStyle13"/>
                <w:sz w:val="24"/>
                <w:szCs w:val="24"/>
              </w:rPr>
              <w:t>«Ребята, я хочу вам предложить игру, которая называ</w:t>
            </w:r>
            <w:r w:rsidRPr="00F023F1">
              <w:rPr>
                <w:rStyle w:val="FontStyle13"/>
                <w:sz w:val="24"/>
                <w:szCs w:val="24"/>
              </w:rPr>
              <w:softHyphen/>
              <w:t>ется «Зайки и слоники». Сначала мы с вами будем зай</w:t>
            </w:r>
            <w:r w:rsidRPr="00F023F1">
              <w:rPr>
                <w:rStyle w:val="FontStyle13"/>
                <w:sz w:val="24"/>
                <w:szCs w:val="24"/>
              </w:rPr>
              <w:softHyphen/>
              <w:t>ками-трусишками. Скажите, когда заяц чувствует опас</w:t>
            </w:r>
            <w:r w:rsidRPr="00F023F1">
              <w:rPr>
                <w:rStyle w:val="FontStyle13"/>
                <w:sz w:val="24"/>
                <w:szCs w:val="24"/>
              </w:rPr>
              <w:softHyphen/>
              <w:t>ность, что он делает? Правильно, дрожит. Покажите, как он дрожит. Поджимает уши, весь сжимается, старает</w:t>
            </w:r>
            <w:r w:rsidRPr="00F023F1">
              <w:rPr>
                <w:rStyle w:val="FontStyle13"/>
                <w:sz w:val="24"/>
                <w:szCs w:val="24"/>
              </w:rPr>
              <w:softHyphen/>
              <w:t>ся стать маленьким и незаметным, хвостик и лапки его трясутся» и т.д. Дети показывают. «Покажите, что делают зайки, если слышат шаги чело</w:t>
            </w:r>
            <w:r w:rsidRPr="00F023F1">
              <w:rPr>
                <w:rStyle w:val="FontStyle13"/>
                <w:sz w:val="24"/>
                <w:szCs w:val="24"/>
              </w:rPr>
              <w:softHyphen/>
              <w:t>века?» Дети разбегаются по группе, классу, прячутся ит.д. «А что делают зайки, если видят волка?...» Педа</w:t>
            </w:r>
            <w:r w:rsidRPr="00F023F1">
              <w:rPr>
                <w:rStyle w:val="FontStyle13"/>
                <w:sz w:val="24"/>
                <w:szCs w:val="24"/>
              </w:rPr>
              <w:softHyphen/>
              <w:t>гог играет с детьми в течение нескольких минут. «А теперь мы с вами будет слонами, большими, сильны</w:t>
            </w:r>
            <w:r w:rsidRPr="00F023F1">
              <w:rPr>
                <w:rStyle w:val="FontStyle13"/>
                <w:sz w:val="24"/>
                <w:szCs w:val="24"/>
              </w:rPr>
              <w:softHyphen/>
              <w:t xml:space="preserve">ми, смелыми. </w:t>
            </w:r>
            <w:r>
              <w:rPr>
                <w:rStyle w:val="FontStyle13"/>
              </w:rPr>
              <w:t>Покажите, как спокойно, размеренно, вели</w:t>
            </w:r>
            <w:r>
              <w:rPr>
                <w:rStyle w:val="FontStyle13"/>
              </w:rPr>
              <w:softHyphen/>
              <w:t>чаво и бесстрашно ходят слоны.</w:t>
            </w:r>
            <w:r>
              <w:rPr>
                <w:rStyle w:val="a3"/>
              </w:rPr>
              <w:t xml:space="preserve"> </w:t>
            </w:r>
            <w:r>
              <w:rPr>
                <w:rStyle w:val="FontStyle13"/>
              </w:rPr>
              <w:t>А что делают слоны, когда видят человека? Они боятся его? Нет.</w:t>
            </w:r>
          </w:p>
        </w:tc>
        <w:tc>
          <w:tcPr>
            <w:tcW w:w="5089" w:type="dxa"/>
            <w:shd w:val="clear" w:color="auto" w:fill="EAF1DD" w:themeFill="accent3" w:themeFillTint="33"/>
          </w:tcPr>
          <w:p w:rsidR="00FE3A17" w:rsidRPr="00F023F1" w:rsidRDefault="00FE3A17" w:rsidP="00F023F1">
            <w:pPr>
              <w:pStyle w:val="Style3"/>
              <w:widowControl/>
              <w:spacing w:line="278" w:lineRule="exact"/>
              <w:rPr>
                <w:sz w:val="16"/>
                <w:szCs w:val="16"/>
              </w:rPr>
            </w:pPr>
          </w:p>
          <w:p w:rsidR="007402FC" w:rsidRPr="00F023F1" w:rsidRDefault="007402FC" w:rsidP="007402FC">
            <w:pPr>
              <w:pStyle w:val="Style5"/>
              <w:widowControl/>
              <w:spacing w:line="278" w:lineRule="exact"/>
              <w:ind w:left="180" w:right="209" w:firstLine="360"/>
              <w:rPr>
                <w:rStyle w:val="FontStyle13"/>
                <w:sz w:val="24"/>
                <w:szCs w:val="24"/>
              </w:rPr>
            </w:pPr>
            <w:r w:rsidRPr="00F023F1">
              <w:rPr>
                <w:rStyle w:val="FontStyle13"/>
                <w:sz w:val="24"/>
                <w:szCs w:val="24"/>
              </w:rPr>
              <w:t>Они дру</w:t>
            </w:r>
            <w:r w:rsidRPr="00F023F1">
              <w:rPr>
                <w:rStyle w:val="FontStyle13"/>
                <w:sz w:val="24"/>
                <w:szCs w:val="24"/>
              </w:rPr>
              <w:softHyphen/>
              <w:t>жат с ним и, когда его видят, спокойно продолжают свой путь. Покажите, как. Покажите, что делают слоны, когда видят тигра...» Дети в течение нескольких минут изоб</w:t>
            </w:r>
            <w:r w:rsidRPr="00F023F1">
              <w:rPr>
                <w:rStyle w:val="FontStyle13"/>
                <w:sz w:val="24"/>
                <w:szCs w:val="24"/>
              </w:rPr>
              <w:softHyphen/>
              <w:t>ражают бесстрашного слона.</w:t>
            </w:r>
          </w:p>
          <w:p w:rsidR="00FE3A17" w:rsidRPr="00F023F1" w:rsidRDefault="007402FC" w:rsidP="007402FC">
            <w:pPr>
              <w:pStyle w:val="Style3"/>
              <w:widowControl/>
              <w:spacing w:line="240" w:lineRule="auto"/>
              <w:rPr>
                <w:sz w:val="16"/>
                <w:szCs w:val="16"/>
              </w:rPr>
            </w:pPr>
            <w:r w:rsidRPr="00F023F1">
              <w:rPr>
                <w:rStyle w:val="FontStyle11"/>
                <w:sz w:val="24"/>
                <w:szCs w:val="24"/>
              </w:rPr>
              <w:t>После проведения упражнения ребята садятся в круг и обсуждают, кем им больше понравилось быть и почему.</w:t>
            </w:r>
          </w:p>
        </w:tc>
      </w:tr>
      <w:tr w:rsidR="00FE3A17" w:rsidRPr="00F023F1" w:rsidTr="00E318EC">
        <w:trPr>
          <w:trHeight w:val="7830"/>
        </w:trPr>
        <w:tc>
          <w:tcPr>
            <w:tcW w:w="5105" w:type="dxa"/>
            <w:shd w:val="clear" w:color="auto" w:fill="EAF1DD" w:themeFill="accent3" w:themeFillTint="33"/>
          </w:tcPr>
          <w:p w:rsidR="0044233C" w:rsidRDefault="0044233C" w:rsidP="00F023F1">
            <w:pPr>
              <w:pStyle w:val="Style5"/>
              <w:widowControl/>
              <w:spacing w:line="278" w:lineRule="exact"/>
              <w:rPr>
                <w:rStyle w:val="FontStyle13"/>
              </w:rPr>
            </w:pPr>
          </w:p>
          <w:p w:rsidR="007402FC" w:rsidRPr="00F023F1" w:rsidRDefault="007402FC" w:rsidP="007402FC">
            <w:pPr>
              <w:pStyle w:val="Style4"/>
              <w:widowControl/>
              <w:spacing w:before="230"/>
              <w:jc w:val="center"/>
              <w:rPr>
                <w:rStyle w:val="FontStyle14"/>
                <w:b/>
                <w:i w:val="0"/>
                <w:sz w:val="32"/>
                <w:szCs w:val="32"/>
              </w:rPr>
            </w:pPr>
            <w:r w:rsidRPr="00F023F1">
              <w:rPr>
                <w:rStyle w:val="FontStyle14"/>
                <w:b/>
                <w:i w:val="0"/>
                <w:sz w:val="32"/>
                <w:szCs w:val="32"/>
              </w:rPr>
              <w:t xml:space="preserve">«Смена ритмов» </w:t>
            </w:r>
          </w:p>
          <w:p w:rsidR="007402FC" w:rsidRPr="00F023F1" w:rsidRDefault="007402FC" w:rsidP="007402FC">
            <w:pPr>
              <w:pStyle w:val="Style4"/>
              <w:widowControl/>
              <w:spacing w:before="230"/>
              <w:jc w:val="center"/>
              <w:rPr>
                <w:rStyle w:val="FontStyle14"/>
                <w:b/>
                <w:i w:val="0"/>
                <w:sz w:val="24"/>
                <w:szCs w:val="24"/>
              </w:rPr>
            </w:pPr>
            <w:r w:rsidRPr="00F023F1">
              <w:rPr>
                <w:rStyle w:val="FontStyle14"/>
                <w:b/>
                <w:i w:val="0"/>
                <w:sz w:val="24"/>
                <w:szCs w:val="24"/>
              </w:rPr>
              <w:t>(программа «Сообщество»)</w:t>
            </w:r>
          </w:p>
          <w:p w:rsidR="007402FC" w:rsidRPr="00F023F1" w:rsidRDefault="007402FC" w:rsidP="007402FC">
            <w:pPr>
              <w:pStyle w:val="Style3"/>
              <w:widowControl/>
              <w:spacing w:before="43"/>
              <w:ind w:left="180" w:right="209" w:firstLine="372"/>
              <w:rPr>
                <w:rStyle w:val="FontStyle13"/>
                <w:sz w:val="24"/>
                <w:szCs w:val="24"/>
              </w:rPr>
            </w:pPr>
          </w:p>
          <w:p w:rsidR="007402FC" w:rsidRPr="00F023F1" w:rsidRDefault="007402FC" w:rsidP="007402FC">
            <w:pPr>
              <w:pStyle w:val="Style3"/>
              <w:widowControl/>
              <w:spacing w:before="43"/>
              <w:ind w:left="180" w:right="209" w:firstLine="372"/>
              <w:rPr>
                <w:rStyle w:val="FontStyle11"/>
                <w:sz w:val="24"/>
                <w:szCs w:val="24"/>
              </w:rPr>
            </w:pPr>
            <w:r w:rsidRPr="00F023F1">
              <w:rPr>
                <w:rStyle w:val="FontStyle13"/>
                <w:sz w:val="24"/>
                <w:szCs w:val="24"/>
              </w:rPr>
              <w:t xml:space="preserve">Цель: </w:t>
            </w:r>
            <w:r w:rsidRPr="00F023F1">
              <w:rPr>
                <w:rStyle w:val="FontStyle11"/>
                <w:sz w:val="24"/>
                <w:szCs w:val="24"/>
              </w:rPr>
              <w:t xml:space="preserve">помочь тревожным детям включиться в общий ритм работы, снять излишнее мышечное напряжение. </w:t>
            </w:r>
          </w:p>
          <w:p w:rsidR="007402FC" w:rsidRPr="00F023F1" w:rsidRDefault="007402FC" w:rsidP="007402FC">
            <w:pPr>
              <w:pStyle w:val="Style3"/>
              <w:widowControl/>
              <w:spacing w:before="43"/>
              <w:ind w:left="180" w:right="209" w:firstLine="372"/>
              <w:rPr>
                <w:rStyle w:val="FontStyle13"/>
                <w:sz w:val="24"/>
                <w:szCs w:val="24"/>
              </w:rPr>
            </w:pPr>
          </w:p>
          <w:p w:rsidR="007402FC" w:rsidRPr="00F023F1" w:rsidRDefault="007402FC" w:rsidP="007402FC">
            <w:pPr>
              <w:pStyle w:val="Style3"/>
              <w:widowControl/>
              <w:spacing w:before="43"/>
              <w:ind w:left="180" w:right="209" w:firstLine="372"/>
              <w:rPr>
                <w:rStyle w:val="FontStyle13"/>
                <w:sz w:val="24"/>
                <w:szCs w:val="24"/>
              </w:rPr>
            </w:pPr>
            <w:r w:rsidRPr="00F023F1">
              <w:rPr>
                <w:rStyle w:val="FontStyle13"/>
                <w:sz w:val="24"/>
                <w:szCs w:val="24"/>
              </w:rPr>
              <w:t>Если воспитатель хочет привлечь внимание детей, он на</w:t>
            </w:r>
            <w:r w:rsidRPr="00F023F1">
              <w:rPr>
                <w:rStyle w:val="FontStyle13"/>
                <w:sz w:val="24"/>
                <w:szCs w:val="24"/>
              </w:rPr>
              <w:softHyphen/>
              <w:t>чинает хлопать в ладоши и громко, в такт хлопкам, счи</w:t>
            </w:r>
            <w:r w:rsidRPr="00F023F1">
              <w:rPr>
                <w:rStyle w:val="FontStyle13"/>
                <w:sz w:val="24"/>
                <w:szCs w:val="24"/>
              </w:rPr>
              <w:softHyphen/>
              <w:t>тать: раз, два, три, четыре... Дети присоединяются и тоже, все вместе хлопая в ладоши, хором считают: раз, два, три, четыре... Постепенно воспитатель, а вслед за ним и дети, хлопает все реже, считает все тише и медленнее.</w:t>
            </w:r>
          </w:p>
          <w:p w:rsidR="00FE3A17" w:rsidRPr="00F023F1" w:rsidRDefault="00FE3A17" w:rsidP="00F023F1">
            <w:pPr>
              <w:pStyle w:val="Style1"/>
              <w:widowControl/>
              <w:spacing w:before="24" w:line="274" w:lineRule="exact"/>
              <w:ind w:left="180" w:right="209" w:firstLine="360"/>
              <w:rPr>
                <w:sz w:val="22"/>
                <w:szCs w:val="22"/>
              </w:rPr>
            </w:pPr>
          </w:p>
        </w:tc>
        <w:tc>
          <w:tcPr>
            <w:tcW w:w="5089" w:type="dxa"/>
            <w:shd w:val="clear" w:color="auto" w:fill="EAF1DD" w:themeFill="accent3" w:themeFillTint="33"/>
          </w:tcPr>
          <w:p w:rsidR="0044233C" w:rsidRPr="00F023F1" w:rsidRDefault="0044233C" w:rsidP="007402FC">
            <w:pPr>
              <w:pStyle w:val="Style6"/>
              <w:widowControl/>
              <w:jc w:val="center"/>
              <w:rPr>
                <w:rStyle w:val="FontStyle14"/>
                <w:b/>
                <w:i w:val="0"/>
                <w:sz w:val="32"/>
                <w:szCs w:val="32"/>
              </w:rPr>
            </w:pPr>
            <w:r w:rsidRPr="00F023F1">
              <w:rPr>
                <w:rStyle w:val="FontStyle14"/>
                <w:b/>
                <w:i w:val="0"/>
                <w:sz w:val="32"/>
                <w:szCs w:val="32"/>
              </w:rPr>
              <w:t>«В</w:t>
            </w:r>
            <w:r w:rsidR="00FE3A17" w:rsidRPr="00F023F1">
              <w:rPr>
                <w:rStyle w:val="FontStyle14"/>
                <w:b/>
                <w:i w:val="0"/>
                <w:sz w:val="32"/>
                <w:szCs w:val="32"/>
              </w:rPr>
              <w:t xml:space="preserve">олшебный стул» </w:t>
            </w:r>
          </w:p>
          <w:p w:rsidR="0044233C" w:rsidRDefault="00FE3A17" w:rsidP="007402FC">
            <w:pPr>
              <w:pStyle w:val="Style6"/>
              <w:widowControl/>
              <w:ind w:left="115" w:right="78"/>
              <w:jc w:val="center"/>
              <w:rPr>
                <w:rStyle w:val="FontStyle14"/>
                <w:b/>
                <w:i w:val="0"/>
              </w:rPr>
            </w:pPr>
            <w:r w:rsidRPr="00F023F1">
              <w:rPr>
                <w:rStyle w:val="FontStyle14"/>
                <w:b/>
                <w:i w:val="0"/>
              </w:rPr>
              <w:t>(Шевцов</w:t>
            </w:r>
            <w:r w:rsidR="0044233C" w:rsidRPr="00F023F1">
              <w:rPr>
                <w:rStyle w:val="FontStyle14"/>
                <w:b/>
                <w:i w:val="0"/>
              </w:rPr>
              <w:t>а И.В</w:t>
            </w:r>
            <w:r w:rsidRPr="00F023F1">
              <w:rPr>
                <w:rStyle w:val="FontStyle14"/>
                <w:b/>
                <w:i w:val="0"/>
              </w:rPr>
              <w:t>.)</w:t>
            </w:r>
          </w:p>
          <w:p w:rsidR="007402FC" w:rsidRPr="007402FC" w:rsidRDefault="007402FC" w:rsidP="007402FC">
            <w:pPr>
              <w:pStyle w:val="Style6"/>
              <w:widowControl/>
              <w:ind w:left="115" w:right="78"/>
              <w:jc w:val="center"/>
              <w:rPr>
                <w:rStyle w:val="FontStyle13"/>
                <w:b/>
                <w:i w:val="0"/>
              </w:rPr>
            </w:pPr>
          </w:p>
          <w:p w:rsidR="0044233C" w:rsidRPr="007402FC" w:rsidRDefault="00FE3A17" w:rsidP="007402FC">
            <w:pPr>
              <w:pStyle w:val="Style5"/>
              <w:widowControl/>
              <w:spacing w:line="278" w:lineRule="exact"/>
              <w:ind w:left="115" w:right="78" w:firstLine="360"/>
              <w:rPr>
                <w:rStyle w:val="FontStyle11"/>
                <w:szCs w:val="20"/>
              </w:rPr>
            </w:pPr>
            <w:r w:rsidRPr="007402FC">
              <w:rPr>
                <w:rStyle w:val="FontStyle13"/>
                <w:szCs w:val="20"/>
              </w:rPr>
              <w:t xml:space="preserve">Цель: </w:t>
            </w:r>
            <w:r w:rsidRPr="007402FC">
              <w:rPr>
                <w:rStyle w:val="FontStyle11"/>
                <w:szCs w:val="20"/>
              </w:rPr>
              <w:t xml:space="preserve">способствовать повышению самооценки ребенка, улучшению взаимоотношений между детьми. </w:t>
            </w:r>
          </w:p>
          <w:p w:rsidR="00FE3A17" w:rsidRPr="007402FC" w:rsidRDefault="00FE3A17" w:rsidP="00F023F1">
            <w:pPr>
              <w:pStyle w:val="Style5"/>
              <w:widowControl/>
              <w:spacing w:before="53" w:line="278" w:lineRule="exact"/>
              <w:ind w:left="115" w:right="78" w:firstLine="360"/>
              <w:rPr>
                <w:rStyle w:val="FontStyle13"/>
                <w:szCs w:val="20"/>
              </w:rPr>
            </w:pPr>
            <w:r w:rsidRPr="007402FC">
              <w:rPr>
                <w:rStyle w:val="FontStyle13"/>
                <w:szCs w:val="20"/>
              </w:rPr>
              <w:t>В эту игру можно играть с группой детей на протяже</w:t>
            </w:r>
            <w:r w:rsidRPr="007402FC">
              <w:rPr>
                <w:rStyle w:val="FontStyle13"/>
                <w:szCs w:val="20"/>
              </w:rPr>
              <w:softHyphen/>
              <w:t>нии длительного времени. Предварительно взрослый дол</w:t>
            </w:r>
            <w:r w:rsidRPr="007402FC">
              <w:rPr>
                <w:rStyle w:val="FontStyle13"/>
                <w:szCs w:val="20"/>
              </w:rPr>
              <w:softHyphen/>
              <w:t>жен узнать «историю» имени каждого ребенка — его про</w:t>
            </w:r>
            <w:r w:rsidRPr="007402FC">
              <w:rPr>
                <w:rStyle w:val="FontStyle13"/>
                <w:szCs w:val="20"/>
              </w:rPr>
              <w:softHyphen/>
              <w:t>исхождение, что оно означает. Кроме этого надо изготовить корону и «Волшебный стул» — он должен быть обязательно высоким. Взрослый проводит неболь</w:t>
            </w:r>
            <w:r w:rsidRPr="007402FC">
              <w:rPr>
                <w:rStyle w:val="FontStyle13"/>
                <w:szCs w:val="20"/>
              </w:rPr>
              <w:softHyphen/>
              <w:t>шую вступительную беседу о происхождении имен, а за</w:t>
            </w:r>
            <w:r w:rsidRPr="007402FC">
              <w:rPr>
                <w:rStyle w:val="FontStyle13"/>
                <w:szCs w:val="20"/>
              </w:rPr>
              <w:softHyphen/>
              <w:t>тем говорит, что будет рассказывать об именах всех детей группы (группа не должна быть более 5 — 6 чело</w:t>
            </w:r>
            <w:r w:rsidRPr="007402FC">
              <w:rPr>
                <w:rStyle w:val="FontStyle13"/>
                <w:szCs w:val="20"/>
              </w:rPr>
              <w:softHyphen/>
              <w:t xml:space="preserve">век), причем имена тревожных детей лучше называть в середине игры. Тот, про чье имя рассказывают, становится королем. </w:t>
            </w:r>
            <w:r w:rsidRPr="007402FC">
              <w:rPr>
                <w:rStyle w:val="FontStyle13"/>
                <w:spacing w:val="30"/>
                <w:szCs w:val="20"/>
              </w:rPr>
              <w:t>На</w:t>
            </w:r>
            <w:r w:rsidRPr="007402FC">
              <w:rPr>
                <w:rStyle w:val="FontStyle13"/>
                <w:szCs w:val="20"/>
              </w:rPr>
              <w:t xml:space="preserve"> протяжении всего рассказа об его имени он сидит на троне в короне.</w:t>
            </w:r>
          </w:p>
          <w:p w:rsidR="00FE3A17" w:rsidRPr="007402FC" w:rsidRDefault="00FE3A17" w:rsidP="00F023F1">
            <w:pPr>
              <w:pStyle w:val="Style1"/>
              <w:widowControl/>
              <w:spacing w:before="24"/>
              <w:ind w:left="115" w:right="78" w:firstLine="360"/>
              <w:rPr>
                <w:rStyle w:val="FontStyle11"/>
                <w:szCs w:val="20"/>
              </w:rPr>
            </w:pPr>
            <w:r w:rsidRPr="007402FC">
              <w:rPr>
                <w:rStyle w:val="FontStyle11"/>
                <w:szCs w:val="20"/>
              </w:rPr>
              <w:t>В конце игры можно предложить детям придумать раз</w:t>
            </w:r>
            <w:r w:rsidRPr="007402FC">
              <w:rPr>
                <w:rStyle w:val="FontStyle11"/>
                <w:szCs w:val="20"/>
              </w:rPr>
              <w:softHyphen/>
              <w:t>ные варианты его имени (нежные, ласкательные). Можно также по очереди рассказать что-то хорошее о короле.</w:t>
            </w:r>
          </w:p>
          <w:p w:rsidR="00FE3A17" w:rsidRPr="00F023F1" w:rsidRDefault="00FE3A17" w:rsidP="00F023F1">
            <w:pPr>
              <w:pStyle w:val="Style1"/>
              <w:widowControl/>
              <w:spacing w:before="48" w:line="240" w:lineRule="auto"/>
              <w:jc w:val="left"/>
              <w:rPr>
                <w:sz w:val="22"/>
                <w:szCs w:val="22"/>
              </w:rPr>
            </w:pPr>
          </w:p>
        </w:tc>
      </w:tr>
      <w:tr w:rsidR="00FE3A17" w:rsidRPr="00F023F1" w:rsidTr="00E318EC">
        <w:trPr>
          <w:trHeight w:val="7830"/>
        </w:trPr>
        <w:tc>
          <w:tcPr>
            <w:tcW w:w="5105" w:type="dxa"/>
            <w:shd w:val="clear" w:color="auto" w:fill="EAF1DD" w:themeFill="accent3" w:themeFillTint="33"/>
          </w:tcPr>
          <w:p w:rsidR="00FE3A17" w:rsidRPr="00F023F1" w:rsidRDefault="00FE3A17" w:rsidP="00F023F1">
            <w:pPr>
              <w:jc w:val="center"/>
              <w:rPr>
                <w:sz w:val="16"/>
                <w:szCs w:val="16"/>
              </w:rPr>
            </w:pPr>
          </w:p>
          <w:p w:rsidR="00FE3A17" w:rsidRPr="00F023F1" w:rsidRDefault="00FE3A17" w:rsidP="00F023F1">
            <w:pPr>
              <w:jc w:val="center"/>
              <w:rPr>
                <w:sz w:val="16"/>
                <w:szCs w:val="16"/>
              </w:rPr>
            </w:pPr>
          </w:p>
          <w:p w:rsidR="00E91956" w:rsidRPr="00F023F1" w:rsidRDefault="00E91956" w:rsidP="00F023F1">
            <w:pPr>
              <w:jc w:val="center"/>
              <w:rPr>
                <w:sz w:val="16"/>
                <w:szCs w:val="16"/>
              </w:rPr>
            </w:pPr>
          </w:p>
          <w:p w:rsidR="00E91956" w:rsidRPr="00F023F1" w:rsidRDefault="00E91956" w:rsidP="00F023F1">
            <w:pPr>
              <w:jc w:val="center"/>
              <w:rPr>
                <w:sz w:val="16"/>
                <w:szCs w:val="16"/>
              </w:rPr>
            </w:pPr>
          </w:p>
          <w:p w:rsidR="00E91956" w:rsidRPr="00F023F1" w:rsidRDefault="00E91956" w:rsidP="00F023F1">
            <w:pPr>
              <w:jc w:val="center"/>
              <w:rPr>
                <w:sz w:val="16"/>
                <w:szCs w:val="16"/>
              </w:rPr>
            </w:pPr>
          </w:p>
          <w:p w:rsidR="00E91956" w:rsidRPr="00F023F1" w:rsidRDefault="00E91956" w:rsidP="00F023F1">
            <w:pPr>
              <w:jc w:val="center"/>
              <w:rPr>
                <w:b/>
                <w:sz w:val="56"/>
                <w:szCs w:val="56"/>
              </w:rPr>
            </w:pPr>
            <w:r w:rsidRPr="00F023F1">
              <w:rPr>
                <w:b/>
                <w:sz w:val="56"/>
                <w:szCs w:val="56"/>
              </w:rPr>
              <w:t xml:space="preserve">Тревожные </w:t>
            </w:r>
          </w:p>
          <w:p w:rsidR="00E91956" w:rsidRPr="00F023F1" w:rsidRDefault="00E91956" w:rsidP="00F023F1">
            <w:pPr>
              <w:jc w:val="center"/>
              <w:rPr>
                <w:b/>
                <w:sz w:val="56"/>
                <w:szCs w:val="56"/>
              </w:rPr>
            </w:pPr>
            <w:r w:rsidRPr="00F023F1">
              <w:rPr>
                <w:b/>
                <w:sz w:val="56"/>
                <w:szCs w:val="56"/>
              </w:rPr>
              <w:t>дети</w:t>
            </w:r>
          </w:p>
          <w:p w:rsidR="00E91956" w:rsidRPr="00F023F1" w:rsidRDefault="00E91956" w:rsidP="00E91956">
            <w:pPr>
              <w:rPr>
                <w:sz w:val="16"/>
                <w:szCs w:val="16"/>
              </w:rPr>
            </w:pPr>
          </w:p>
          <w:p w:rsidR="00E91956" w:rsidRPr="00F023F1" w:rsidRDefault="00E91956" w:rsidP="00E91956">
            <w:pPr>
              <w:rPr>
                <w:sz w:val="16"/>
                <w:szCs w:val="16"/>
              </w:rPr>
            </w:pPr>
          </w:p>
          <w:p w:rsidR="00E91956" w:rsidRPr="00F023F1" w:rsidRDefault="00E91956" w:rsidP="00E91956">
            <w:pPr>
              <w:rPr>
                <w:sz w:val="16"/>
                <w:szCs w:val="16"/>
              </w:rPr>
            </w:pPr>
          </w:p>
          <w:p w:rsidR="00E91956" w:rsidRPr="00F023F1" w:rsidRDefault="00E91956" w:rsidP="00E91956">
            <w:pPr>
              <w:rPr>
                <w:sz w:val="16"/>
                <w:szCs w:val="16"/>
              </w:rPr>
            </w:pPr>
          </w:p>
          <w:p w:rsidR="00E91956" w:rsidRPr="00F023F1" w:rsidRDefault="00E91956" w:rsidP="00E91956">
            <w:pPr>
              <w:rPr>
                <w:sz w:val="16"/>
                <w:szCs w:val="16"/>
              </w:rPr>
            </w:pPr>
          </w:p>
          <w:p w:rsidR="00E91956" w:rsidRPr="00F023F1" w:rsidRDefault="00A959E3" w:rsidP="00F023F1">
            <w:pPr>
              <w:jc w:val="center"/>
              <w:rPr>
                <w:sz w:val="16"/>
                <w:szCs w:val="16"/>
              </w:rPr>
            </w:pPr>
            <w:r>
              <w:rPr>
                <w:noProof/>
                <w:sz w:val="16"/>
                <w:szCs w:val="16"/>
              </w:rPr>
              <w:drawing>
                <wp:inline distT="0" distB="0" distL="0" distR="0">
                  <wp:extent cx="1114425" cy="21240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1114425" cy="2124075"/>
                          </a:xfrm>
                          <a:prstGeom prst="rect">
                            <a:avLst/>
                          </a:prstGeom>
                          <a:noFill/>
                          <a:ln>
                            <a:noFill/>
                          </a:ln>
                        </pic:spPr>
                      </pic:pic>
                    </a:graphicData>
                  </a:graphic>
                </wp:inline>
              </w:drawing>
            </w:r>
          </w:p>
        </w:tc>
        <w:tc>
          <w:tcPr>
            <w:tcW w:w="5089" w:type="dxa"/>
            <w:shd w:val="clear" w:color="auto" w:fill="EAF1DD" w:themeFill="accent3" w:themeFillTint="33"/>
          </w:tcPr>
          <w:p w:rsidR="00790ACA" w:rsidRPr="00F023F1" w:rsidRDefault="00790ACA" w:rsidP="00F023F1">
            <w:pPr>
              <w:pStyle w:val="Style1"/>
              <w:widowControl/>
              <w:tabs>
                <w:tab w:val="left" w:pos="4615"/>
              </w:tabs>
              <w:spacing w:line="276" w:lineRule="auto"/>
              <w:ind w:left="113" w:right="79" w:firstLine="448"/>
              <w:rPr>
                <w:rStyle w:val="FontStyle11"/>
                <w:sz w:val="24"/>
              </w:rPr>
            </w:pPr>
          </w:p>
          <w:p w:rsidR="00790ACA" w:rsidRPr="00F023F1" w:rsidRDefault="00790ACA" w:rsidP="00F023F1">
            <w:pPr>
              <w:pStyle w:val="Style1"/>
              <w:widowControl/>
              <w:tabs>
                <w:tab w:val="left" w:pos="4615"/>
              </w:tabs>
              <w:spacing w:line="276" w:lineRule="auto"/>
              <w:ind w:left="113" w:right="79" w:firstLine="448"/>
              <w:rPr>
                <w:rStyle w:val="FontStyle11"/>
                <w:sz w:val="24"/>
              </w:rPr>
            </w:pPr>
          </w:p>
          <w:p w:rsidR="00790ACA" w:rsidRPr="00F023F1" w:rsidRDefault="00790ACA" w:rsidP="00F023F1">
            <w:pPr>
              <w:pStyle w:val="Style1"/>
              <w:widowControl/>
              <w:tabs>
                <w:tab w:val="left" w:pos="4615"/>
              </w:tabs>
              <w:spacing w:line="276" w:lineRule="auto"/>
              <w:ind w:left="113" w:right="79" w:firstLine="448"/>
              <w:rPr>
                <w:rStyle w:val="FontStyle11"/>
                <w:sz w:val="24"/>
              </w:rPr>
            </w:pPr>
          </w:p>
          <w:p w:rsidR="00790ACA" w:rsidRPr="00F023F1" w:rsidRDefault="00790ACA" w:rsidP="00F023F1">
            <w:pPr>
              <w:pStyle w:val="Style1"/>
              <w:widowControl/>
              <w:tabs>
                <w:tab w:val="left" w:pos="4615"/>
              </w:tabs>
              <w:spacing w:line="276" w:lineRule="auto"/>
              <w:ind w:left="113" w:right="79" w:firstLine="448"/>
              <w:rPr>
                <w:rStyle w:val="FontStyle11"/>
                <w:sz w:val="24"/>
              </w:rPr>
            </w:pPr>
            <w:r w:rsidRPr="00F023F1">
              <w:rPr>
                <w:rStyle w:val="FontStyle11"/>
                <w:sz w:val="24"/>
              </w:rPr>
              <w:t>Игры «Зайки и слоны», «Волшебный стул» и др., способствующие повышению самооценки, можно проводить на любом этапе работы. Эффект от этих игр будет лишь в том случае, если они проводятся многократно и регулярно (каждый раз можно вносить элемент новизны).</w:t>
            </w:r>
          </w:p>
          <w:p w:rsidR="00790ACA" w:rsidRPr="00F023F1" w:rsidRDefault="00790ACA" w:rsidP="00F023F1">
            <w:pPr>
              <w:pStyle w:val="Style1"/>
              <w:widowControl/>
              <w:tabs>
                <w:tab w:val="left" w:pos="4615"/>
              </w:tabs>
              <w:spacing w:line="276" w:lineRule="auto"/>
              <w:ind w:left="113" w:right="79" w:firstLine="448"/>
              <w:rPr>
                <w:rStyle w:val="FontStyle11"/>
                <w:sz w:val="24"/>
              </w:rPr>
            </w:pPr>
            <w:r w:rsidRPr="00F023F1">
              <w:rPr>
                <w:rStyle w:val="FontStyle11"/>
                <w:sz w:val="24"/>
              </w:rPr>
              <w:t>Работая с тревожными детьми, следует помнить, что состояние тревоги, как правило, сопровождается сильным зажимом различных групп мышц. Поэтому релаксационные и дыхательные упражнения для данной категории детей просто необходимы. Инструктор по лечебной гимнастике Л.В. Агеева сделала подборку таких упражнений для дош</w:t>
            </w:r>
            <w:r w:rsidRPr="00F023F1">
              <w:rPr>
                <w:rStyle w:val="FontStyle11"/>
                <w:sz w:val="24"/>
              </w:rPr>
              <w:softHyphen/>
              <w:t>кольников. Мы несколько модифицировали их, внесли иг</w:t>
            </w:r>
            <w:r w:rsidRPr="00F023F1">
              <w:rPr>
                <w:rStyle w:val="FontStyle11"/>
                <w:sz w:val="24"/>
              </w:rPr>
              <w:softHyphen/>
              <w:t>ровые моменты, не меняя содержания.</w:t>
            </w:r>
          </w:p>
          <w:p w:rsidR="00FE3A17" w:rsidRPr="00F023F1" w:rsidRDefault="00FE3A17" w:rsidP="00F023F1">
            <w:pPr>
              <w:pStyle w:val="Style1"/>
              <w:widowControl/>
              <w:tabs>
                <w:tab w:val="left" w:pos="4615"/>
              </w:tabs>
              <w:spacing w:line="276" w:lineRule="auto"/>
              <w:ind w:left="113" w:right="79" w:firstLine="448"/>
              <w:rPr>
                <w:sz w:val="16"/>
                <w:szCs w:val="16"/>
              </w:rPr>
            </w:pPr>
          </w:p>
        </w:tc>
      </w:tr>
    </w:tbl>
    <w:p w:rsidR="00A63942" w:rsidRDefault="00A63942" w:rsidP="00F023F1"/>
    <w:sectPr w:rsidR="00A63942" w:rsidSect="00A63942">
      <w:pgSz w:w="11906" w:h="16838"/>
      <w:pgMar w:top="567" w:right="964" w:bottom="56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645"/>
    <w:multiLevelType w:val="singleLevel"/>
    <w:tmpl w:val="56F6AE42"/>
    <w:lvl w:ilvl="0">
      <w:start w:val="1"/>
      <w:numFmt w:val="decimal"/>
      <w:lvlText w:val="%1"/>
      <w:legacy w:legacy="1" w:legacySpace="0" w:legacyIndent="192"/>
      <w:lvlJc w:val="left"/>
      <w:rPr>
        <w:rFonts w:ascii="Times New Roman" w:hAnsi="Times New Roman" w:cs="Times New Roman" w:hint="default"/>
      </w:rPr>
    </w:lvl>
  </w:abstractNum>
  <w:abstractNum w:abstractNumId="1">
    <w:nsid w:val="5D5F4AA6"/>
    <w:multiLevelType w:val="singleLevel"/>
    <w:tmpl w:val="2084CD88"/>
    <w:lvl w:ilvl="0">
      <w:start w:val="1"/>
      <w:numFmt w:val="decimal"/>
      <w:lvlText w:val="%1."/>
      <w:legacy w:legacy="1" w:legacySpace="0" w:legacyIndent="259"/>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942"/>
    <w:rsid w:val="000B5BE4"/>
    <w:rsid w:val="00167E31"/>
    <w:rsid w:val="00256A6E"/>
    <w:rsid w:val="00270E26"/>
    <w:rsid w:val="002C09A0"/>
    <w:rsid w:val="0038741F"/>
    <w:rsid w:val="003A4FDA"/>
    <w:rsid w:val="004402AE"/>
    <w:rsid w:val="0044233C"/>
    <w:rsid w:val="004E1311"/>
    <w:rsid w:val="0056183D"/>
    <w:rsid w:val="006E1A0E"/>
    <w:rsid w:val="007402FC"/>
    <w:rsid w:val="00740B7A"/>
    <w:rsid w:val="00790ACA"/>
    <w:rsid w:val="007B4DD5"/>
    <w:rsid w:val="00856DA1"/>
    <w:rsid w:val="008C5F1E"/>
    <w:rsid w:val="009A29CD"/>
    <w:rsid w:val="00A63942"/>
    <w:rsid w:val="00A959E3"/>
    <w:rsid w:val="00C5248C"/>
    <w:rsid w:val="00D1418A"/>
    <w:rsid w:val="00D5464B"/>
    <w:rsid w:val="00E318EC"/>
    <w:rsid w:val="00E91956"/>
    <w:rsid w:val="00EF6256"/>
    <w:rsid w:val="00F023F1"/>
    <w:rsid w:val="00F67F5F"/>
    <w:rsid w:val="00F92F83"/>
    <w:rsid w:val="00FE3A17"/>
    <w:rsid w:val="00FF4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394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63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63942"/>
    <w:pPr>
      <w:widowControl w:val="0"/>
      <w:autoSpaceDE w:val="0"/>
      <w:autoSpaceDN w:val="0"/>
      <w:adjustRightInd w:val="0"/>
      <w:spacing w:line="279" w:lineRule="exact"/>
      <w:ind w:firstLine="552"/>
      <w:jc w:val="both"/>
    </w:pPr>
    <w:rPr>
      <w:rFonts w:ascii="Trebuchet MS" w:hAnsi="Trebuchet MS"/>
    </w:rPr>
  </w:style>
  <w:style w:type="character" w:customStyle="1" w:styleId="FontStyle12">
    <w:name w:val="Font Style12"/>
    <w:rsid w:val="00A63942"/>
    <w:rPr>
      <w:rFonts w:ascii="Times New Roman" w:hAnsi="Times New Roman" w:cs="Times New Roman"/>
      <w:sz w:val="22"/>
      <w:szCs w:val="22"/>
    </w:rPr>
  </w:style>
  <w:style w:type="character" w:customStyle="1" w:styleId="FontStyle17">
    <w:name w:val="Font Style17"/>
    <w:rsid w:val="00A63942"/>
    <w:rPr>
      <w:rFonts w:ascii="Times New Roman" w:hAnsi="Times New Roman" w:cs="Times New Roman"/>
      <w:sz w:val="22"/>
      <w:szCs w:val="22"/>
    </w:rPr>
  </w:style>
  <w:style w:type="paragraph" w:customStyle="1" w:styleId="Style7">
    <w:name w:val="Style7"/>
    <w:basedOn w:val="a"/>
    <w:rsid w:val="00A63942"/>
    <w:pPr>
      <w:widowControl w:val="0"/>
      <w:autoSpaceDE w:val="0"/>
      <w:autoSpaceDN w:val="0"/>
      <w:adjustRightInd w:val="0"/>
      <w:spacing w:line="185" w:lineRule="exact"/>
      <w:jc w:val="center"/>
    </w:pPr>
    <w:rPr>
      <w:rFonts w:ascii="Trebuchet MS" w:hAnsi="Trebuchet MS"/>
    </w:rPr>
  </w:style>
  <w:style w:type="paragraph" w:customStyle="1" w:styleId="Style9">
    <w:name w:val="Style9"/>
    <w:basedOn w:val="a"/>
    <w:rsid w:val="00A63942"/>
    <w:pPr>
      <w:widowControl w:val="0"/>
      <w:autoSpaceDE w:val="0"/>
      <w:autoSpaceDN w:val="0"/>
      <w:adjustRightInd w:val="0"/>
      <w:spacing w:line="278" w:lineRule="exact"/>
      <w:jc w:val="center"/>
    </w:pPr>
    <w:rPr>
      <w:rFonts w:ascii="Trebuchet MS" w:hAnsi="Trebuchet MS"/>
    </w:rPr>
  </w:style>
  <w:style w:type="paragraph" w:customStyle="1" w:styleId="Style10">
    <w:name w:val="Style10"/>
    <w:basedOn w:val="a"/>
    <w:rsid w:val="00A63942"/>
    <w:pPr>
      <w:widowControl w:val="0"/>
      <w:autoSpaceDE w:val="0"/>
      <w:autoSpaceDN w:val="0"/>
      <w:adjustRightInd w:val="0"/>
      <w:spacing w:line="180" w:lineRule="exact"/>
      <w:jc w:val="center"/>
    </w:pPr>
    <w:rPr>
      <w:rFonts w:ascii="Trebuchet MS" w:hAnsi="Trebuchet MS"/>
    </w:rPr>
  </w:style>
  <w:style w:type="character" w:customStyle="1" w:styleId="FontStyle23">
    <w:name w:val="Font Style23"/>
    <w:rsid w:val="00A63942"/>
    <w:rPr>
      <w:rFonts w:ascii="Times New Roman" w:hAnsi="Times New Roman" w:cs="Times New Roman"/>
      <w:b/>
      <w:bCs/>
      <w:sz w:val="16"/>
      <w:szCs w:val="16"/>
    </w:rPr>
  </w:style>
  <w:style w:type="character" w:customStyle="1" w:styleId="FontStyle25">
    <w:name w:val="Font Style25"/>
    <w:rsid w:val="00A63942"/>
    <w:rPr>
      <w:rFonts w:ascii="Times New Roman" w:hAnsi="Times New Roman" w:cs="Times New Roman"/>
      <w:sz w:val="16"/>
      <w:szCs w:val="16"/>
    </w:rPr>
  </w:style>
  <w:style w:type="paragraph" w:customStyle="1" w:styleId="Style3">
    <w:name w:val="Style3"/>
    <w:basedOn w:val="a"/>
    <w:rsid w:val="004402AE"/>
    <w:pPr>
      <w:widowControl w:val="0"/>
      <w:autoSpaceDE w:val="0"/>
      <w:autoSpaceDN w:val="0"/>
      <w:adjustRightInd w:val="0"/>
      <w:spacing w:line="279" w:lineRule="exact"/>
      <w:ind w:firstLine="552"/>
      <w:jc w:val="both"/>
    </w:pPr>
    <w:rPr>
      <w:rFonts w:ascii="Trebuchet MS" w:hAnsi="Trebuchet MS"/>
    </w:rPr>
  </w:style>
  <w:style w:type="character" w:customStyle="1" w:styleId="FontStyle21">
    <w:name w:val="Font Style21"/>
    <w:rsid w:val="004402AE"/>
    <w:rPr>
      <w:rFonts w:ascii="Trebuchet MS" w:hAnsi="Trebuchet MS" w:cs="Trebuchet MS"/>
      <w:b/>
      <w:bCs/>
      <w:sz w:val="30"/>
      <w:szCs w:val="30"/>
    </w:rPr>
  </w:style>
  <w:style w:type="paragraph" w:customStyle="1" w:styleId="Style4">
    <w:name w:val="Style4"/>
    <w:basedOn w:val="a"/>
    <w:rsid w:val="004402AE"/>
    <w:pPr>
      <w:widowControl w:val="0"/>
      <w:autoSpaceDE w:val="0"/>
      <w:autoSpaceDN w:val="0"/>
      <w:adjustRightInd w:val="0"/>
    </w:pPr>
    <w:rPr>
      <w:rFonts w:ascii="Trebuchet MS" w:hAnsi="Trebuchet MS"/>
    </w:rPr>
  </w:style>
  <w:style w:type="character" w:customStyle="1" w:styleId="FontStyle18">
    <w:name w:val="Font Style18"/>
    <w:rsid w:val="004402AE"/>
    <w:rPr>
      <w:rFonts w:ascii="Trebuchet MS" w:hAnsi="Trebuchet MS" w:cs="Trebuchet MS"/>
      <w:b/>
      <w:bCs/>
      <w:spacing w:val="-10"/>
      <w:sz w:val="18"/>
      <w:szCs w:val="18"/>
    </w:rPr>
  </w:style>
  <w:style w:type="paragraph" w:customStyle="1" w:styleId="Style8">
    <w:name w:val="Style8"/>
    <w:basedOn w:val="a"/>
    <w:rsid w:val="004402AE"/>
    <w:pPr>
      <w:widowControl w:val="0"/>
      <w:autoSpaceDE w:val="0"/>
      <w:autoSpaceDN w:val="0"/>
      <w:adjustRightInd w:val="0"/>
      <w:spacing w:line="178" w:lineRule="exact"/>
    </w:pPr>
    <w:rPr>
      <w:rFonts w:ascii="Trebuchet MS" w:hAnsi="Trebuchet MS"/>
    </w:rPr>
  </w:style>
  <w:style w:type="paragraph" w:customStyle="1" w:styleId="Style11">
    <w:name w:val="Style11"/>
    <w:basedOn w:val="a"/>
    <w:rsid w:val="004402AE"/>
    <w:pPr>
      <w:widowControl w:val="0"/>
      <w:autoSpaceDE w:val="0"/>
      <w:autoSpaceDN w:val="0"/>
      <w:adjustRightInd w:val="0"/>
      <w:spacing w:line="235" w:lineRule="exact"/>
    </w:pPr>
    <w:rPr>
      <w:rFonts w:ascii="Trebuchet MS" w:hAnsi="Trebuchet MS"/>
    </w:rPr>
  </w:style>
  <w:style w:type="paragraph" w:customStyle="1" w:styleId="Style13">
    <w:name w:val="Style13"/>
    <w:basedOn w:val="a"/>
    <w:rsid w:val="004402AE"/>
    <w:pPr>
      <w:widowControl w:val="0"/>
      <w:autoSpaceDE w:val="0"/>
      <w:autoSpaceDN w:val="0"/>
      <w:adjustRightInd w:val="0"/>
    </w:pPr>
    <w:rPr>
      <w:rFonts w:ascii="Trebuchet MS" w:hAnsi="Trebuchet MS"/>
    </w:rPr>
  </w:style>
  <w:style w:type="paragraph" w:customStyle="1" w:styleId="Style14">
    <w:name w:val="Style14"/>
    <w:basedOn w:val="a"/>
    <w:rsid w:val="004402AE"/>
    <w:pPr>
      <w:widowControl w:val="0"/>
      <w:autoSpaceDE w:val="0"/>
      <w:autoSpaceDN w:val="0"/>
      <w:adjustRightInd w:val="0"/>
    </w:pPr>
    <w:rPr>
      <w:rFonts w:ascii="Trebuchet MS" w:hAnsi="Trebuchet MS"/>
    </w:rPr>
  </w:style>
  <w:style w:type="character" w:customStyle="1" w:styleId="FontStyle24">
    <w:name w:val="Font Style24"/>
    <w:rsid w:val="004402AE"/>
    <w:rPr>
      <w:rFonts w:ascii="Trebuchet MS" w:hAnsi="Trebuchet MS" w:cs="Trebuchet MS"/>
      <w:b/>
      <w:bCs/>
      <w:spacing w:val="-20"/>
      <w:sz w:val="24"/>
      <w:szCs w:val="24"/>
    </w:rPr>
  </w:style>
  <w:style w:type="paragraph" w:customStyle="1" w:styleId="Style5">
    <w:name w:val="Style5"/>
    <w:basedOn w:val="a"/>
    <w:rsid w:val="00167E31"/>
    <w:pPr>
      <w:widowControl w:val="0"/>
      <w:autoSpaceDE w:val="0"/>
      <w:autoSpaceDN w:val="0"/>
      <w:adjustRightInd w:val="0"/>
      <w:spacing w:line="283" w:lineRule="exact"/>
      <w:jc w:val="both"/>
    </w:pPr>
    <w:rPr>
      <w:rFonts w:ascii="Trebuchet MS" w:hAnsi="Trebuchet MS"/>
    </w:rPr>
  </w:style>
  <w:style w:type="paragraph" w:customStyle="1" w:styleId="Style6">
    <w:name w:val="Style6"/>
    <w:basedOn w:val="a"/>
    <w:rsid w:val="00167E31"/>
    <w:pPr>
      <w:widowControl w:val="0"/>
      <w:autoSpaceDE w:val="0"/>
      <w:autoSpaceDN w:val="0"/>
      <w:adjustRightInd w:val="0"/>
    </w:pPr>
    <w:rPr>
      <w:rFonts w:ascii="Trebuchet MS" w:hAnsi="Trebuchet MS"/>
    </w:rPr>
  </w:style>
  <w:style w:type="character" w:customStyle="1" w:styleId="FontStyle19">
    <w:name w:val="Font Style19"/>
    <w:rsid w:val="00167E31"/>
    <w:rPr>
      <w:rFonts w:ascii="Times New Roman" w:hAnsi="Times New Roman" w:cs="Times New Roman"/>
      <w:i/>
      <w:iCs/>
      <w:sz w:val="22"/>
      <w:szCs w:val="22"/>
    </w:rPr>
  </w:style>
  <w:style w:type="character" w:customStyle="1" w:styleId="FontStyle20">
    <w:name w:val="Font Style20"/>
    <w:rsid w:val="00167E31"/>
    <w:rPr>
      <w:rFonts w:ascii="Trebuchet MS" w:hAnsi="Trebuchet MS" w:cs="Trebuchet MS"/>
      <w:b/>
      <w:bCs/>
      <w:sz w:val="22"/>
      <w:szCs w:val="22"/>
    </w:rPr>
  </w:style>
  <w:style w:type="character" w:customStyle="1" w:styleId="FontStyle14">
    <w:name w:val="Font Style14"/>
    <w:rsid w:val="00167E31"/>
    <w:rPr>
      <w:rFonts w:ascii="Times New Roman" w:hAnsi="Times New Roman" w:cs="Times New Roman"/>
      <w:i/>
      <w:iCs/>
      <w:sz w:val="22"/>
      <w:szCs w:val="22"/>
    </w:rPr>
  </w:style>
  <w:style w:type="character" w:customStyle="1" w:styleId="FontStyle15">
    <w:name w:val="Font Style15"/>
    <w:rsid w:val="00167E31"/>
    <w:rPr>
      <w:rFonts w:ascii="Trebuchet MS" w:hAnsi="Trebuchet MS" w:cs="Trebuchet MS"/>
      <w:b/>
      <w:bCs/>
      <w:sz w:val="22"/>
      <w:szCs w:val="22"/>
    </w:rPr>
  </w:style>
  <w:style w:type="character" w:customStyle="1" w:styleId="FontStyle11">
    <w:name w:val="Font Style11"/>
    <w:rsid w:val="00167E31"/>
    <w:rPr>
      <w:rFonts w:ascii="Times New Roman" w:hAnsi="Times New Roman" w:cs="Times New Roman"/>
      <w:sz w:val="22"/>
      <w:szCs w:val="22"/>
    </w:rPr>
  </w:style>
  <w:style w:type="character" w:customStyle="1" w:styleId="FontStyle13">
    <w:name w:val="Font Style13"/>
    <w:rsid w:val="00167E31"/>
    <w:rPr>
      <w:rFonts w:ascii="Times New Roman" w:hAnsi="Times New Roman" w:cs="Times New Roman"/>
      <w:i/>
      <w:iCs/>
      <w:sz w:val="22"/>
      <w:szCs w:val="22"/>
    </w:rPr>
  </w:style>
  <w:style w:type="paragraph" w:customStyle="1" w:styleId="Style1">
    <w:name w:val="Style1"/>
    <w:basedOn w:val="a"/>
    <w:rsid w:val="000B5BE4"/>
    <w:pPr>
      <w:widowControl w:val="0"/>
      <w:autoSpaceDE w:val="0"/>
      <w:autoSpaceDN w:val="0"/>
      <w:adjustRightInd w:val="0"/>
      <w:spacing w:line="278" w:lineRule="exact"/>
      <w:jc w:val="both"/>
    </w:pPr>
    <w:rPr>
      <w:rFonts w:ascii="Trebuchet MS" w:hAnsi="Trebuchet MS"/>
    </w:rPr>
  </w:style>
  <w:style w:type="character" w:customStyle="1" w:styleId="FontStyle16">
    <w:name w:val="Font Style16"/>
    <w:rsid w:val="00FE3A17"/>
    <w:rPr>
      <w:rFonts w:ascii="Times New Roman" w:hAnsi="Times New Roman" w:cs="Times New Roman" w:hint="default"/>
      <w:smallCaps/>
      <w:sz w:val="22"/>
      <w:szCs w:val="22"/>
    </w:rPr>
  </w:style>
  <w:style w:type="paragraph" w:styleId="a4">
    <w:name w:val="Balloon Text"/>
    <w:basedOn w:val="a"/>
    <w:link w:val="a5"/>
    <w:rsid w:val="00740B7A"/>
    <w:rPr>
      <w:rFonts w:ascii="Tahoma" w:hAnsi="Tahoma" w:cs="Tahoma"/>
      <w:sz w:val="16"/>
      <w:szCs w:val="16"/>
    </w:rPr>
  </w:style>
  <w:style w:type="character" w:customStyle="1" w:styleId="a5">
    <w:name w:val="Текст выноски Знак"/>
    <w:link w:val="a4"/>
    <w:rsid w:val="00740B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394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63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63942"/>
    <w:pPr>
      <w:widowControl w:val="0"/>
      <w:autoSpaceDE w:val="0"/>
      <w:autoSpaceDN w:val="0"/>
      <w:adjustRightInd w:val="0"/>
      <w:spacing w:line="279" w:lineRule="exact"/>
      <w:ind w:firstLine="552"/>
      <w:jc w:val="both"/>
    </w:pPr>
    <w:rPr>
      <w:rFonts w:ascii="Trebuchet MS" w:hAnsi="Trebuchet MS"/>
    </w:rPr>
  </w:style>
  <w:style w:type="character" w:customStyle="1" w:styleId="FontStyle12">
    <w:name w:val="Font Style12"/>
    <w:rsid w:val="00A63942"/>
    <w:rPr>
      <w:rFonts w:ascii="Times New Roman" w:hAnsi="Times New Roman" w:cs="Times New Roman"/>
      <w:sz w:val="22"/>
      <w:szCs w:val="22"/>
    </w:rPr>
  </w:style>
  <w:style w:type="character" w:customStyle="1" w:styleId="FontStyle17">
    <w:name w:val="Font Style17"/>
    <w:rsid w:val="00A63942"/>
    <w:rPr>
      <w:rFonts w:ascii="Times New Roman" w:hAnsi="Times New Roman" w:cs="Times New Roman"/>
      <w:sz w:val="22"/>
      <w:szCs w:val="22"/>
    </w:rPr>
  </w:style>
  <w:style w:type="paragraph" w:customStyle="1" w:styleId="Style7">
    <w:name w:val="Style7"/>
    <w:basedOn w:val="a"/>
    <w:rsid w:val="00A63942"/>
    <w:pPr>
      <w:widowControl w:val="0"/>
      <w:autoSpaceDE w:val="0"/>
      <w:autoSpaceDN w:val="0"/>
      <w:adjustRightInd w:val="0"/>
      <w:spacing w:line="185" w:lineRule="exact"/>
      <w:jc w:val="center"/>
    </w:pPr>
    <w:rPr>
      <w:rFonts w:ascii="Trebuchet MS" w:hAnsi="Trebuchet MS"/>
    </w:rPr>
  </w:style>
  <w:style w:type="paragraph" w:customStyle="1" w:styleId="Style9">
    <w:name w:val="Style9"/>
    <w:basedOn w:val="a"/>
    <w:rsid w:val="00A63942"/>
    <w:pPr>
      <w:widowControl w:val="0"/>
      <w:autoSpaceDE w:val="0"/>
      <w:autoSpaceDN w:val="0"/>
      <w:adjustRightInd w:val="0"/>
      <w:spacing w:line="278" w:lineRule="exact"/>
      <w:jc w:val="center"/>
    </w:pPr>
    <w:rPr>
      <w:rFonts w:ascii="Trebuchet MS" w:hAnsi="Trebuchet MS"/>
    </w:rPr>
  </w:style>
  <w:style w:type="paragraph" w:customStyle="1" w:styleId="Style10">
    <w:name w:val="Style10"/>
    <w:basedOn w:val="a"/>
    <w:rsid w:val="00A63942"/>
    <w:pPr>
      <w:widowControl w:val="0"/>
      <w:autoSpaceDE w:val="0"/>
      <w:autoSpaceDN w:val="0"/>
      <w:adjustRightInd w:val="0"/>
      <w:spacing w:line="180" w:lineRule="exact"/>
      <w:jc w:val="center"/>
    </w:pPr>
    <w:rPr>
      <w:rFonts w:ascii="Trebuchet MS" w:hAnsi="Trebuchet MS"/>
    </w:rPr>
  </w:style>
  <w:style w:type="character" w:customStyle="1" w:styleId="FontStyle23">
    <w:name w:val="Font Style23"/>
    <w:rsid w:val="00A63942"/>
    <w:rPr>
      <w:rFonts w:ascii="Times New Roman" w:hAnsi="Times New Roman" w:cs="Times New Roman"/>
      <w:b/>
      <w:bCs/>
      <w:sz w:val="16"/>
      <w:szCs w:val="16"/>
    </w:rPr>
  </w:style>
  <w:style w:type="character" w:customStyle="1" w:styleId="FontStyle25">
    <w:name w:val="Font Style25"/>
    <w:rsid w:val="00A63942"/>
    <w:rPr>
      <w:rFonts w:ascii="Times New Roman" w:hAnsi="Times New Roman" w:cs="Times New Roman"/>
      <w:sz w:val="16"/>
      <w:szCs w:val="16"/>
    </w:rPr>
  </w:style>
  <w:style w:type="paragraph" w:customStyle="1" w:styleId="Style3">
    <w:name w:val="Style3"/>
    <w:basedOn w:val="a"/>
    <w:rsid w:val="004402AE"/>
    <w:pPr>
      <w:widowControl w:val="0"/>
      <w:autoSpaceDE w:val="0"/>
      <w:autoSpaceDN w:val="0"/>
      <w:adjustRightInd w:val="0"/>
      <w:spacing w:line="279" w:lineRule="exact"/>
      <w:ind w:firstLine="552"/>
      <w:jc w:val="both"/>
    </w:pPr>
    <w:rPr>
      <w:rFonts w:ascii="Trebuchet MS" w:hAnsi="Trebuchet MS"/>
    </w:rPr>
  </w:style>
  <w:style w:type="character" w:customStyle="1" w:styleId="FontStyle21">
    <w:name w:val="Font Style21"/>
    <w:rsid w:val="004402AE"/>
    <w:rPr>
      <w:rFonts w:ascii="Trebuchet MS" w:hAnsi="Trebuchet MS" w:cs="Trebuchet MS"/>
      <w:b/>
      <w:bCs/>
      <w:sz w:val="30"/>
      <w:szCs w:val="30"/>
    </w:rPr>
  </w:style>
  <w:style w:type="paragraph" w:customStyle="1" w:styleId="Style4">
    <w:name w:val="Style4"/>
    <w:basedOn w:val="a"/>
    <w:rsid w:val="004402AE"/>
    <w:pPr>
      <w:widowControl w:val="0"/>
      <w:autoSpaceDE w:val="0"/>
      <w:autoSpaceDN w:val="0"/>
      <w:adjustRightInd w:val="0"/>
    </w:pPr>
    <w:rPr>
      <w:rFonts w:ascii="Trebuchet MS" w:hAnsi="Trebuchet MS"/>
    </w:rPr>
  </w:style>
  <w:style w:type="character" w:customStyle="1" w:styleId="FontStyle18">
    <w:name w:val="Font Style18"/>
    <w:rsid w:val="004402AE"/>
    <w:rPr>
      <w:rFonts w:ascii="Trebuchet MS" w:hAnsi="Trebuchet MS" w:cs="Trebuchet MS"/>
      <w:b/>
      <w:bCs/>
      <w:spacing w:val="-10"/>
      <w:sz w:val="18"/>
      <w:szCs w:val="18"/>
    </w:rPr>
  </w:style>
  <w:style w:type="paragraph" w:customStyle="1" w:styleId="Style8">
    <w:name w:val="Style8"/>
    <w:basedOn w:val="a"/>
    <w:rsid w:val="004402AE"/>
    <w:pPr>
      <w:widowControl w:val="0"/>
      <w:autoSpaceDE w:val="0"/>
      <w:autoSpaceDN w:val="0"/>
      <w:adjustRightInd w:val="0"/>
      <w:spacing w:line="178" w:lineRule="exact"/>
    </w:pPr>
    <w:rPr>
      <w:rFonts w:ascii="Trebuchet MS" w:hAnsi="Trebuchet MS"/>
    </w:rPr>
  </w:style>
  <w:style w:type="paragraph" w:customStyle="1" w:styleId="Style11">
    <w:name w:val="Style11"/>
    <w:basedOn w:val="a"/>
    <w:rsid w:val="004402AE"/>
    <w:pPr>
      <w:widowControl w:val="0"/>
      <w:autoSpaceDE w:val="0"/>
      <w:autoSpaceDN w:val="0"/>
      <w:adjustRightInd w:val="0"/>
      <w:spacing w:line="235" w:lineRule="exact"/>
    </w:pPr>
    <w:rPr>
      <w:rFonts w:ascii="Trebuchet MS" w:hAnsi="Trebuchet MS"/>
    </w:rPr>
  </w:style>
  <w:style w:type="paragraph" w:customStyle="1" w:styleId="Style13">
    <w:name w:val="Style13"/>
    <w:basedOn w:val="a"/>
    <w:rsid w:val="004402AE"/>
    <w:pPr>
      <w:widowControl w:val="0"/>
      <w:autoSpaceDE w:val="0"/>
      <w:autoSpaceDN w:val="0"/>
      <w:adjustRightInd w:val="0"/>
    </w:pPr>
    <w:rPr>
      <w:rFonts w:ascii="Trebuchet MS" w:hAnsi="Trebuchet MS"/>
    </w:rPr>
  </w:style>
  <w:style w:type="paragraph" w:customStyle="1" w:styleId="Style14">
    <w:name w:val="Style14"/>
    <w:basedOn w:val="a"/>
    <w:rsid w:val="004402AE"/>
    <w:pPr>
      <w:widowControl w:val="0"/>
      <w:autoSpaceDE w:val="0"/>
      <w:autoSpaceDN w:val="0"/>
      <w:adjustRightInd w:val="0"/>
    </w:pPr>
    <w:rPr>
      <w:rFonts w:ascii="Trebuchet MS" w:hAnsi="Trebuchet MS"/>
    </w:rPr>
  </w:style>
  <w:style w:type="character" w:customStyle="1" w:styleId="FontStyle24">
    <w:name w:val="Font Style24"/>
    <w:rsid w:val="004402AE"/>
    <w:rPr>
      <w:rFonts w:ascii="Trebuchet MS" w:hAnsi="Trebuchet MS" w:cs="Trebuchet MS"/>
      <w:b/>
      <w:bCs/>
      <w:spacing w:val="-20"/>
      <w:sz w:val="24"/>
      <w:szCs w:val="24"/>
    </w:rPr>
  </w:style>
  <w:style w:type="paragraph" w:customStyle="1" w:styleId="Style5">
    <w:name w:val="Style5"/>
    <w:basedOn w:val="a"/>
    <w:rsid w:val="00167E31"/>
    <w:pPr>
      <w:widowControl w:val="0"/>
      <w:autoSpaceDE w:val="0"/>
      <w:autoSpaceDN w:val="0"/>
      <w:adjustRightInd w:val="0"/>
      <w:spacing w:line="283" w:lineRule="exact"/>
      <w:jc w:val="both"/>
    </w:pPr>
    <w:rPr>
      <w:rFonts w:ascii="Trebuchet MS" w:hAnsi="Trebuchet MS"/>
    </w:rPr>
  </w:style>
  <w:style w:type="paragraph" w:customStyle="1" w:styleId="Style6">
    <w:name w:val="Style6"/>
    <w:basedOn w:val="a"/>
    <w:rsid w:val="00167E31"/>
    <w:pPr>
      <w:widowControl w:val="0"/>
      <w:autoSpaceDE w:val="0"/>
      <w:autoSpaceDN w:val="0"/>
      <w:adjustRightInd w:val="0"/>
    </w:pPr>
    <w:rPr>
      <w:rFonts w:ascii="Trebuchet MS" w:hAnsi="Trebuchet MS"/>
    </w:rPr>
  </w:style>
  <w:style w:type="character" w:customStyle="1" w:styleId="FontStyle19">
    <w:name w:val="Font Style19"/>
    <w:rsid w:val="00167E31"/>
    <w:rPr>
      <w:rFonts w:ascii="Times New Roman" w:hAnsi="Times New Roman" w:cs="Times New Roman"/>
      <w:i/>
      <w:iCs/>
      <w:sz w:val="22"/>
      <w:szCs w:val="22"/>
    </w:rPr>
  </w:style>
  <w:style w:type="character" w:customStyle="1" w:styleId="FontStyle20">
    <w:name w:val="Font Style20"/>
    <w:rsid w:val="00167E31"/>
    <w:rPr>
      <w:rFonts w:ascii="Trebuchet MS" w:hAnsi="Trebuchet MS" w:cs="Trebuchet MS"/>
      <w:b/>
      <w:bCs/>
      <w:sz w:val="22"/>
      <w:szCs w:val="22"/>
    </w:rPr>
  </w:style>
  <w:style w:type="character" w:customStyle="1" w:styleId="FontStyle14">
    <w:name w:val="Font Style14"/>
    <w:rsid w:val="00167E31"/>
    <w:rPr>
      <w:rFonts w:ascii="Times New Roman" w:hAnsi="Times New Roman" w:cs="Times New Roman"/>
      <w:i/>
      <w:iCs/>
      <w:sz w:val="22"/>
      <w:szCs w:val="22"/>
    </w:rPr>
  </w:style>
  <w:style w:type="character" w:customStyle="1" w:styleId="FontStyle15">
    <w:name w:val="Font Style15"/>
    <w:rsid w:val="00167E31"/>
    <w:rPr>
      <w:rFonts w:ascii="Trebuchet MS" w:hAnsi="Trebuchet MS" w:cs="Trebuchet MS"/>
      <w:b/>
      <w:bCs/>
      <w:sz w:val="22"/>
      <w:szCs w:val="22"/>
    </w:rPr>
  </w:style>
  <w:style w:type="character" w:customStyle="1" w:styleId="FontStyle11">
    <w:name w:val="Font Style11"/>
    <w:rsid w:val="00167E31"/>
    <w:rPr>
      <w:rFonts w:ascii="Times New Roman" w:hAnsi="Times New Roman" w:cs="Times New Roman"/>
      <w:sz w:val="22"/>
      <w:szCs w:val="22"/>
    </w:rPr>
  </w:style>
  <w:style w:type="character" w:customStyle="1" w:styleId="FontStyle13">
    <w:name w:val="Font Style13"/>
    <w:rsid w:val="00167E31"/>
    <w:rPr>
      <w:rFonts w:ascii="Times New Roman" w:hAnsi="Times New Roman" w:cs="Times New Roman"/>
      <w:i/>
      <w:iCs/>
      <w:sz w:val="22"/>
      <w:szCs w:val="22"/>
    </w:rPr>
  </w:style>
  <w:style w:type="paragraph" w:customStyle="1" w:styleId="Style1">
    <w:name w:val="Style1"/>
    <w:basedOn w:val="a"/>
    <w:rsid w:val="000B5BE4"/>
    <w:pPr>
      <w:widowControl w:val="0"/>
      <w:autoSpaceDE w:val="0"/>
      <w:autoSpaceDN w:val="0"/>
      <w:adjustRightInd w:val="0"/>
      <w:spacing w:line="278" w:lineRule="exact"/>
      <w:jc w:val="both"/>
    </w:pPr>
    <w:rPr>
      <w:rFonts w:ascii="Trebuchet MS" w:hAnsi="Trebuchet MS"/>
    </w:rPr>
  </w:style>
  <w:style w:type="character" w:customStyle="1" w:styleId="FontStyle16">
    <w:name w:val="Font Style16"/>
    <w:rsid w:val="00FE3A17"/>
    <w:rPr>
      <w:rFonts w:ascii="Times New Roman" w:hAnsi="Times New Roman" w:cs="Times New Roman" w:hint="default"/>
      <w:smallCaps/>
      <w:sz w:val="22"/>
      <w:szCs w:val="22"/>
    </w:rPr>
  </w:style>
  <w:style w:type="paragraph" w:styleId="a4">
    <w:name w:val="Balloon Text"/>
    <w:basedOn w:val="a"/>
    <w:link w:val="a5"/>
    <w:rsid w:val="00740B7A"/>
    <w:rPr>
      <w:rFonts w:ascii="Tahoma" w:hAnsi="Tahoma" w:cs="Tahoma"/>
      <w:sz w:val="16"/>
      <w:szCs w:val="16"/>
    </w:rPr>
  </w:style>
  <w:style w:type="character" w:customStyle="1" w:styleId="a5">
    <w:name w:val="Текст выноски Знак"/>
    <w:link w:val="a4"/>
    <w:rsid w:val="00740B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54765">
      <w:bodyDiv w:val="1"/>
      <w:marLeft w:val="0"/>
      <w:marRight w:val="0"/>
      <w:marTop w:val="0"/>
      <w:marBottom w:val="0"/>
      <w:divBdr>
        <w:top w:val="none" w:sz="0" w:space="0" w:color="auto"/>
        <w:left w:val="none" w:sz="0" w:space="0" w:color="auto"/>
        <w:bottom w:val="none" w:sz="0" w:space="0" w:color="auto"/>
        <w:right w:val="none" w:sz="0" w:space="0" w:color="auto"/>
      </w:divBdr>
    </w:div>
    <w:div w:id="82185067">
      <w:bodyDiv w:val="1"/>
      <w:marLeft w:val="0"/>
      <w:marRight w:val="0"/>
      <w:marTop w:val="0"/>
      <w:marBottom w:val="0"/>
      <w:divBdr>
        <w:top w:val="none" w:sz="0" w:space="0" w:color="auto"/>
        <w:left w:val="none" w:sz="0" w:space="0" w:color="auto"/>
        <w:bottom w:val="none" w:sz="0" w:space="0" w:color="auto"/>
        <w:right w:val="none" w:sz="0" w:space="0" w:color="auto"/>
      </w:divBdr>
    </w:div>
    <w:div w:id="182017741">
      <w:bodyDiv w:val="1"/>
      <w:marLeft w:val="0"/>
      <w:marRight w:val="0"/>
      <w:marTop w:val="0"/>
      <w:marBottom w:val="0"/>
      <w:divBdr>
        <w:top w:val="none" w:sz="0" w:space="0" w:color="auto"/>
        <w:left w:val="none" w:sz="0" w:space="0" w:color="auto"/>
        <w:bottom w:val="none" w:sz="0" w:space="0" w:color="auto"/>
        <w:right w:val="none" w:sz="0" w:space="0" w:color="auto"/>
      </w:divBdr>
    </w:div>
    <w:div w:id="209848789">
      <w:bodyDiv w:val="1"/>
      <w:marLeft w:val="0"/>
      <w:marRight w:val="0"/>
      <w:marTop w:val="0"/>
      <w:marBottom w:val="0"/>
      <w:divBdr>
        <w:top w:val="none" w:sz="0" w:space="0" w:color="auto"/>
        <w:left w:val="none" w:sz="0" w:space="0" w:color="auto"/>
        <w:bottom w:val="none" w:sz="0" w:space="0" w:color="auto"/>
        <w:right w:val="none" w:sz="0" w:space="0" w:color="auto"/>
      </w:divBdr>
    </w:div>
    <w:div w:id="218053820">
      <w:bodyDiv w:val="1"/>
      <w:marLeft w:val="0"/>
      <w:marRight w:val="0"/>
      <w:marTop w:val="0"/>
      <w:marBottom w:val="0"/>
      <w:divBdr>
        <w:top w:val="none" w:sz="0" w:space="0" w:color="auto"/>
        <w:left w:val="none" w:sz="0" w:space="0" w:color="auto"/>
        <w:bottom w:val="none" w:sz="0" w:space="0" w:color="auto"/>
        <w:right w:val="none" w:sz="0" w:space="0" w:color="auto"/>
      </w:divBdr>
    </w:div>
    <w:div w:id="233011257">
      <w:bodyDiv w:val="1"/>
      <w:marLeft w:val="0"/>
      <w:marRight w:val="0"/>
      <w:marTop w:val="0"/>
      <w:marBottom w:val="0"/>
      <w:divBdr>
        <w:top w:val="none" w:sz="0" w:space="0" w:color="auto"/>
        <w:left w:val="none" w:sz="0" w:space="0" w:color="auto"/>
        <w:bottom w:val="none" w:sz="0" w:space="0" w:color="auto"/>
        <w:right w:val="none" w:sz="0" w:space="0" w:color="auto"/>
      </w:divBdr>
    </w:div>
    <w:div w:id="352607658">
      <w:bodyDiv w:val="1"/>
      <w:marLeft w:val="0"/>
      <w:marRight w:val="0"/>
      <w:marTop w:val="0"/>
      <w:marBottom w:val="0"/>
      <w:divBdr>
        <w:top w:val="none" w:sz="0" w:space="0" w:color="auto"/>
        <w:left w:val="none" w:sz="0" w:space="0" w:color="auto"/>
        <w:bottom w:val="none" w:sz="0" w:space="0" w:color="auto"/>
        <w:right w:val="none" w:sz="0" w:space="0" w:color="auto"/>
      </w:divBdr>
    </w:div>
    <w:div w:id="364252011">
      <w:bodyDiv w:val="1"/>
      <w:marLeft w:val="0"/>
      <w:marRight w:val="0"/>
      <w:marTop w:val="0"/>
      <w:marBottom w:val="0"/>
      <w:divBdr>
        <w:top w:val="none" w:sz="0" w:space="0" w:color="auto"/>
        <w:left w:val="none" w:sz="0" w:space="0" w:color="auto"/>
        <w:bottom w:val="none" w:sz="0" w:space="0" w:color="auto"/>
        <w:right w:val="none" w:sz="0" w:space="0" w:color="auto"/>
      </w:divBdr>
    </w:div>
    <w:div w:id="705450406">
      <w:bodyDiv w:val="1"/>
      <w:marLeft w:val="0"/>
      <w:marRight w:val="0"/>
      <w:marTop w:val="0"/>
      <w:marBottom w:val="0"/>
      <w:divBdr>
        <w:top w:val="none" w:sz="0" w:space="0" w:color="auto"/>
        <w:left w:val="none" w:sz="0" w:space="0" w:color="auto"/>
        <w:bottom w:val="none" w:sz="0" w:space="0" w:color="auto"/>
        <w:right w:val="none" w:sz="0" w:space="0" w:color="auto"/>
      </w:divBdr>
    </w:div>
    <w:div w:id="715197730">
      <w:bodyDiv w:val="1"/>
      <w:marLeft w:val="0"/>
      <w:marRight w:val="0"/>
      <w:marTop w:val="0"/>
      <w:marBottom w:val="0"/>
      <w:divBdr>
        <w:top w:val="none" w:sz="0" w:space="0" w:color="auto"/>
        <w:left w:val="none" w:sz="0" w:space="0" w:color="auto"/>
        <w:bottom w:val="none" w:sz="0" w:space="0" w:color="auto"/>
        <w:right w:val="none" w:sz="0" w:space="0" w:color="auto"/>
      </w:divBdr>
    </w:div>
    <w:div w:id="804128687">
      <w:bodyDiv w:val="1"/>
      <w:marLeft w:val="0"/>
      <w:marRight w:val="0"/>
      <w:marTop w:val="0"/>
      <w:marBottom w:val="0"/>
      <w:divBdr>
        <w:top w:val="none" w:sz="0" w:space="0" w:color="auto"/>
        <w:left w:val="none" w:sz="0" w:space="0" w:color="auto"/>
        <w:bottom w:val="none" w:sz="0" w:space="0" w:color="auto"/>
        <w:right w:val="none" w:sz="0" w:space="0" w:color="auto"/>
      </w:divBdr>
    </w:div>
    <w:div w:id="815799174">
      <w:bodyDiv w:val="1"/>
      <w:marLeft w:val="0"/>
      <w:marRight w:val="0"/>
      <w:marTop w:val="0"/>
      <w:marBottom w:val="0"/>
      <w:divBdr>
        <w:top w:val="none" w:sz="0" w:space="0" w:color="auto"/>
        <w:left w:val="none" w:sz="0" w:space="0" w:color="auto"/>
        <w:bottom w:val="none" w:sz="0" w:space="0" w:color="auto"/>
        <w:right w:val="none" w:sz="0" w:space="0" w:color="auto"/>
      </w:divBdr>
    </w:div>
    <w:div w:id="839806500">
      <w:bodyDiv w:val="1"/>
      <w:marLeft w:val="0"/>
      <w:marRight w:val="0"/>
      <w:marTop w:val="0"/>
      <w:marBottom w:val="0"/>
      <w:divBdr>
        <w:top w:val="none" w:sz="0" w:space="0" w:color="auto"/>
        <w:left w:val="none" w:sz="0" w:space="0" w:color="auto"/>
        <w:bottom w:val="none" w:sz="0" w:space="0" w:color="auto"/>
        <w:right w:val="none" w:sz="0" w:space="0" w:color="auto"/>
      </w:divBdr>
    </w:div>
    <w:div w:id="1024868068">
      <w:bodyDiv w:val="1"/>
      <w:marLeft w:val="0"/>
      <w:marRight w:val="0"/>
      <w:marTop w:val="0"/>
      <w:marBottom w:val="0"/>
      <w:divBdr>
        <w:top w:val="none" w:sz="0" w:space="0" w:color="auto"/>
        <w:left w:val="none" w:sz="0" w:space="0" w:color="auto"/>
        <w:bottom w:val="none" w:sz="0" w:space="0" w:color="auto"/>
        <w:right w:val="none" w:sz="0" w:space="0" w:color="auto"/>
      </w:divBdr>
    </w:div>
    <w:div w:id="1164468791">
      <w:bodyDiv w:val="1"/>
      <w:marLeft w:val="0"/>
      <w:marRight w:val="0"/>
      <w:marTop w:val="0"/>
      <w:marBottom w:val="0"/>
      <w:divBdr>
        <w:top w:val="none" w:sz="0" w:space="0" w:color="auto"/>
        <w:left w:val="none" w:sz="0" w:space="0" w:color="auto"/>
        <w:bottom w:val="none" w:sz="0" w:space="0" w:color="auto"/>
        <w:right w:val="none" w:sz="0" w:space="0" w:color="auto"/>
      </w:divBdr>
    </w:div>
    <w:div w:id="1206020845">
      <w:bodyDiv w:val="1"/>
      <w:marLeft w:val="0"/>
      <w:marRight w:val="0"/>
      <w:marTop w:val="0"/>
      <w:marBottom w:val="0"/>
      <w:divBdr>
        <w:top w:val="none" w:sz="0" w:space="0" w:color="auto"/>
        <w:left w:val="none" w:sz="0" w:space="0" w:color="auto"/>
        <w:bottom w:val="none" w:sz="0" w:space="0" w:color="auto"/>
        <w:right w:val="none" w:sz="0" w:space="0" w:color="auto"/>
      </w:divBdr>
    </w:div>
    <w:div w:id="1238902026">
      <w:bodyDiv w:val="1"/>
      <w:marLeft w:val="0"/>
      <w:marRight w:val="0"/>
      <w:marTop w:val="0"/>
      <w:marBottom w:val="0"/>
      <w:divBdr>
        <w:top w:val="none" w:sz="0" w:space="0" w:color="auto"/>
        <w:left w:val="none" w:sz="0" w:space="0" w:color="auto"/>
        <w:bottom w:val="none" w:sz="0" w:space="0" w:color="auto"/>
        <w:right w:val="none" w:sz="0" w:space="0" w:color="auto"/>
      </w:divBdr>
    </w:div>
    <w:div w:id="1254432576">
      <w:bodyDiv w:val="1"/>
      <w:marLeft w:val="0"/>
      <w:marRight w:val="0"/>
      <w:marTop w:val="0"/>
      <w:marBottom w:val="0"/>
      <w:divBdr>
        <w:top w:val="none" w:sz="0" w:space="0" w:color="auto"/>
        <w:left w:val="none" w:sz="0" w:space="0" w:color="auto"/>
        <w:bottom w:val="none" w:sz="0" w:space="0" w:color="auto"/>
        <w:right w:val="none" w:sz="0" w:space="0" w:color="auto"/>
      </w:divBdr>
    </w:div>
    <w:div w:id="1626232642">
      <w:bodyDiv w:val="1"/>
      <w:marLeft w:val="0"/>
      <w:marRight w:val="0"/>
      <w:marTop w:val="0"/>
      <w:marBottom w:val="0"/>
      <w:divBdr>
        <w:top w:val="none" w:sz="0" w:space="0" w:color="auto"/>
        <w:left w:val="none" w:sz="0" w:space="0" w:color="auto"/>
        <w:bottom w:val="none" w:sz="0" w:space="0" w:color="auto"/>
        <w:right w:val="none" w:sz="0" w:space="0" w:color="auto"/>
      </w:divBdr>
    </w:div>
    <w:div w:id="1738628963">
      <w:bodyDiv w:val="1"/>
      <w:marLeft w:val="0"/>
      <w:marRight w:val="0"/>
      <w:marTop w:val="0"/>
      <w:marBottom w:val="0"/>
      <w:divBdr>
        <w:top w:val="none" w:sz="0" w:space="0" w:color="auto"/>
        <w:left w:val="none" w:sz="0" w:space="0" w:color="auto"/>
        <w:bottom w:val="none" w:sz="0" w:space="0" w:color="auto"/>
        <w:right w:val="none" w:sz="0" w:space="0" w:color="auto"/>
      </w:divBdr>
    </w:div>
    <w:div w:id="2036151258">
      <w:bodyDiv w:val="1"/>
      <w:marLeft w:val="0"/>
      <w:marRight w:val="0"/>
      <w:marTop w:val="0"/>
      <w:marBottom w:val="0"/>
      <w:divBdr>
        <w:top w:val="none" w:sz="0" w:space="0" w:color="auto"/>
        <w:left w:val="none" w:sz="0" w:space="0" w:color="auto"/>
        <w:bottom w:val="none" w:sz="0" w:space="0" w:color="auto"/>
        <w:right w:val="none" w:sz="0" w:space="0" w:color="auto"/>
      </w:divBdr>
    </w:div>
    <w:div w:id="204544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7489</Words>
  <Characters>42689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2023-02-03T08:38:00Z</cp:lastPrinted>
  <dcterms:created xsi:type="dcterms:W3CDTF">2023-02-03T09:17:00Z</dcterms:created>
  <dcterms:modified xsi:type="dcterms:W3CDTF">2023-02-03T09:17:00Z</dcterms:modified>
</cp:coreProperties>
</file>